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D8677" w14:textId="77777777" w:rsidR="000E1B33" w:rsidRDefault="000E1B33">
      <w:pPr>
        <w:pStyle w:val="BodyText"/>
        <w:spacing w:before="9" w:after="1"/>
        <w:ind w:left="0"/>
        <w:rPr>
          <w:rFonts w:ascii="Times New Roman"/>
          <w:sz w:val="7"/>
        </w:r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2431"/>
        <w:gridCol w:w="2520"/>
        <w:gridCol w:w="2700"/>
        <w:gridCol w:w="3149"/>
        <w:gridCol w:w="1975"/>
      </w:tblGrid>
      <w:tr w:rsidR="000E1B33" w14:paraId="07F08E49" w14:textId="77777777">
        <w:trPr>
          <w:trHeight w:val="503"/>
        </w:trPr>
        <w:tc>
          <w:tcPr>
            <w:tcW w:w="1349" w:type="dxa"/>
          </w:tcPr>
          <w:p w14:paraId="612C5C9E" w14:textId="77777777" w:rsidR="000E1B33" w:rsidRDefault="000E1B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31" w:type="dxa"/>
          </w:tcPr>
          <w:p w14:paraId="7DEA0DFC" w14:textId="77777777" w:rsidR="000E1B33" w:rsidRDefault="00000000">
            <w:pPr>
              <w:pStyle w:val="TableParagraph"/>
              <w:spacing w:line="234" w:lineRule="exact"/>
              <w:ind w:left="3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2520" w:type="dxa"/>
          </w:tcPr>
          <w:p w14:paraId="17276EAA" w14:textId="77777777" w:rsidR="000E1B33" w:rsidRDefault="00000000">
            <w:pPr>
              <w:pStyle w:val="TableParagraph"/>
              <w:spacing w:line="234" w:lineRule="exact"/>
              <w:ind w:left="149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Significance</w:t>
            </w:r>
            <w:r>
              <w:rPr>
                <w:b/>
                <w:color w:val="252525"/>
                <w:spacing w:val="-7"/>
                <w:sz w:val="20"/>
              </w:rPr>
              <w:t xml:space="preserve"> </w:t>
            </w:r>
            <w:r>
              <w:rPr>
                <w:b/>
                <w:color w:val="252525"/>
                <w:sz w:val="20"/>
              </w:rPr>
              <w:t>of</w:t>
            </w:r>
            <w:r>
              <w:rPr>
                <w:b/>
                <w:color w:val="252525"/>
                <w:spacing w:val="-7"/>
                <w:sz w:val="20"/>
              </w:rPr>
              <w:t xml:space="preserve"> </w:t>
            </w:r>
            <w:r>
              <w:rPr>
                <w:b/>
                <w:color w:val="252525"/>
                <w:spacing w:val="-2"/>
                <w:sz w:val="20"/>
              </w:rPr>
              <w:t>Research</w:t>
            </w:r>
          </w:p>
        </w:tc>
        <w:tc>
          <w:tcPr>
            <w:tcW w:w="2700" w:type="dxa"/>
          </w:tcPr>
          <w:p w14:paraId="5ECD3BCF" w14:textId="77777777" w:rsidR="000E1B33" w:rsidRDefault="00000000">
            <w:pPr>
              <w:pStyle w:val="TableParagraph"/>
              <w:spacing w:line="234" w:lineRule="exact"/>
              <w:ind w:left="420"/>
              <w:rPr>
                <w:b/>
                <w:sz w:val="20"/>
              </w:rPr>
            </w:pPr>
            <w:r>
              <w:rPr>
                <w:b/>
                <w:sz w:val="20"/>
              </w:rPr>
              <w:t>Feasibility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Design</w:t>
            </w:r>
          </w:p>
        </w:tc>
        <w:tc>
          <w:tcPr>
            <w:tcW w:w="3149" w:type="dxa"/>
          </w:tcPr>
          <w:p w14:paraId="027C5C0E" w14:textId="77777777" w:rsidR="000E1B33" w:rsidRDefault="00000000">
            <w:pPr>
              <w:pStyle w:val="TableParagraph"/>
              <w:spacing w:line="234" w:lineRule="exact"/>
              <w:ind w:left="9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Benchmarks</w:t>
            </w:r>
          </w:p>
        </w:tc>
        <w:tc>
          <w:tcPr>
            <w:tcW w:w="1975" w:type="dxa"/>
          </w:tcPr>
          <w:p w14:paraId="77E42F1E" w14:textId="77777777" w:rsidR="000E1B33" w:rsidRDefault="00000000">
            <w:pPr>
              <w:pStyle w:val="TableParagraph"/>
              <w:ind w:left="174" w:firstLine="4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Overall Recommendation</w:t>
            </w:r>
          </w:p>
        </w:tc>
      </w:tr>
      <w:tr w:rsidR="000E1B33" w14:paraId="34EDD8DB" w14:textId="77777777">
        <w:trPr>
          <w:trHeight w:val="1768"/>
        </w:trPr>
        <w:tc>
          <w:tcPr>
            <w:tcW w:w="1349" w:type="dxa"/>
          </w:tcPr>
          <w:p w14:paraId="328F3ECB" w14:textId="77777777" w:rsidR="000E1B33" w:rsidRDefault="000E1B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C68B508" w14:textId="77777777" w:rsidR="000E1B33" w:rsidRDefault="000E1B33">
            <w:pPr>
              <w:pStyle w:val="TableParagraph"/>
              <w:spacing w:before="72"/>
              <w:ind w:left="0"/>
              <w:rPr>
                <w:rFonts w:ascii="Times New Roman"/>
                <w:sz w:val="20"/>
              </w:rPr>
            </w:pPr>
          </w:p>
          <w:p w14:paraId="17F5D218" w14:textId="77777777" w:rsidR="000E1B33" w:rsidRDefault="00000000">
            <w:pPr>
              <w:pStyle w:val="TableParagraph"/>
              <w:spacing w:line="480" w:lineRule="auto"/>
              <w:ind w:left="614" w:right="60" w:hanging="4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Exceptional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431" w:type="dxa"/>
          </w:tcPr>
          <w:p w14:paraId="4C89A28F" w14:textId="77777777" w:rsidR="000E1B33" w:rsidRDefault="00000000">
            <w:pPr>
              <w:pStyle w:val="TableParagraph"/>
              <w:ind w:left="107" w:right="101"/>
              <w:rPr>
                <w:sz w:val="20"/>
              </w:rPr>
            </w:pPr>
            <w:r>
              <w:rPr>
                <w:color w:val="252525"/>
                <w:sz w:val="20"/>
              </w:rPr>
              <w:t>Purpose statement is clear,</w:t>
            </w:r>
            <w:r>
              <w:rPr>
                <w:color w:val="252525"/>
                <w:spacing w:val="-10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concise,</w:t>
            </w:r>
            <w:r>
              <w:rPr>
                <w:color w:val="252525"/>
                <w:spacing w:val="-10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and</w:t>
            </w:r>
            <w:r>
              <w:rPr>
                <w:color w:val="252525"/>
                <w:spacing w:val="-10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easy</w:t>
            </w:r>
            <w:r>
              <w:rPr>
                <w:color w:val="252525"/>
                <w:spacing w:val="-10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 xml:space="preserve">to understand; project contains several innovative or creative </w:t>
            </w:r>
            <w:r>
              <w:rPr>
                <w:color w:val="252525"/>
                <w:spacing w:val="-2"/>
                <w:sz w:val="20"/>
              </w:rPr>
              <w:t>aspects.</w:t>
            </w:r>
          </w:p>
        </w:tc>
        <w:tc>
          <w:tcPr>
            <w:tcW w:w="2520" w:type="dxa"/>
          </w:tcPr>
          <w:p w14:paraId="572E187F" w14:textId="77777777" w:rsidR="000E1B33" w:rsidRDefault="00000000">
            <w:pPr>
              <w:pStyle w:val="TableParagraph"/>
              <w:rPr>
                <w:sz w:val="20"/>
              </w:rPr>
            </w:pPr>
            <w:r>
              <w:rPr>
                <w:color w:val="252525"/>
                <w:sz w:val="20"/>
              </w:rPr>
              <w:t>Clearly linked to broader scholarly field at local, regional,</w:t>
            </w:r>
            <w:r>
              <w:rPr>
                <w:color w:val="252525"/>
                <w:spacing w:val="-12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or</w:t>
            </w:r>
            <w:r>
              <w:rPr>
                <w:color w:val="252525"/>
                <w:spacing w:val="-11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national</w:t>
            </w:r>
            <w:r>
              <w:rPr>
                <w:color w:val="252525"/>
                <w:spacing w:val="-11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 xml:space="preserve">level. Scholarly impact is very </w:t>
            </w:r>
            <w:r>
              <w:rPr>
                <w:color w:val="252525"/>
                <w:spacing w:val="-2"/>
                <w:sz w:val="20"/>
              </w:rPr>
              <w:t>significant.</w:t>
            </w:r>
          </w:p>
        </w:tc>
        <w:tc>
          <w:tcPr>
            <w:tcW w:w="2700" w:type="dxa"/>
          </w:tcPr>
          <w:p w14:paraId="1E6EA418" w14:textId="77777777" w:rsidR="000E1B33" w:rsidRDefault="00000000">
            <w:pPr>
              <w:pStyle w:val="TableParagraph"/>
              <w:ind w:right="140"/>
              <w:rPr>
                <w:sz w:val="20"/>
              </w:rPr>
            </w:pPr>
            <w:r>
              <w:rPr>
                <w:sz w:val="20"/>
              </w:rPr>
              <w:t>Procedures and processes 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detailed,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appropriate; there is a thoughtful plan for </w:t>
            </w:r>
            <w:r>
              <w:rPr>
                <w:spacing w:val="-2"/>
                <w:sz w:val="20"/>
              </w:rPr>
              <w:t>execution.</w:t>
            </w:r>
          </w:p>
        </w:tc>
        <w:tc>
          <w:tcPr>
            <w:tcW w:w="3149" w:type="dxa"/>
          </w:tcPr>
          <w:p w14:paraId="1599EC09" w14:textId="77777777" w:rsidR="000E1B33" w:rsidRDefault="00000000">
            <w:pPr>
              <w:pStyle w:val="TableParagraph"/>
              <w:ind w:left="109" w:right="111"/>
              <w:rPr>
                <w:sz w:val="20"/>
              </w:rPr>
            </w:pPr>
            <w:r>
              <w:rPr>
                <w:sz w:val="20"/>
              </w:rPr>
              <w:t>Benchmarks are significant, clearly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described,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measurable and/or observable; expectations are clearly defined; time line for completing benchmarks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 clearly presented and suitable.</w:t>
            </w:r>
          </w:p>
        </w:tc>
        <w:tc>
          <w:tcPr>
            <w:tcW w:w="1975" w:type="dxa"/>
          </w:tcPr>
          <w:p w14:paraId="4D00DB67" w14:textId="77777777" w:rsidR="000E1B33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Highly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recommend </w:t>
            </w:r>
            <w:r>
              <w:rPr>
                <w:spacing w:val="-2"/>
                <w:sz w:val="20"/>
              </w:rPr>
              <w:t>awarding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proposal.</w:t>
            </w:r>
          </w:p>
        </w:tc>
      </w:tr>
      <w:tr w:rsidR="000E1B33" w14:paraId="55F0A450" w14:textId="77777777">
        <w:trPr>
          <w:trHeight w:val="1509"/>
        </w:trPr>
        <w:tc>
          <w:tcPr>
            <w:tcW w:w="1349" w:type="dxa"/>
          </w:tcPr>
          <w:p w14:paraId="23A52C9E" w14:textId="77777777" w:rsidR="000E1B33" w:rsidRDefault="000E1B33">
            <w:pPr>
              <w:pStyle w:val="TableParagraph"/>
              <w:spacing w:before="172"/>
              <w:ind w:left="0"/>
              <w:rPr>
                <w:rFonts w:ascii="Times New Roman"/>
                <w:sz w:val="20"/>
              </w:rPr>
            </w:pPr>
          </w:p>
          <w:p w14:paraId="12AD61D3" w14:textId="77777777" w:rsidR="000E1B33" w:rsidRDefault="00000000">
            <w:pPr>
              <w:pStyle w:val="TableParagraph"/>
              <w:spacing w:line="480" w:lineRule="auto"/>
              <w:ind w:left="614" w:right="194" w:hanging="404"/>
              <w:rPr>
                <w:b/>
                <w:sz w:val="20"/>
              </w:rPr>
            </w:pPr>
            <w:r>
              <w:rPr>
                <w:b/>
                <w:sz w:val="20"/>
              </w:rPr>
              <w:t>Very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good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431" w:type="dxa"/>
          </w:tcPr>
          <w:p w14:paraId="208E8683" w14:textId="77777777" w:rsidR="000E1B33" w:rsidRDefault="00000000">
            <w:pPr>
              <w:pStyle w:val="TableParagraph"/>
              <w:ind w:left="107" w:right="101"/>
              <w:rPr>
                <w:sz w:val="20"/>
              </w:rPr>
            </w:pPr>
            <w:r>
              <w:rPr>
                <w:color w:val="252525"/>
                <w:sz w:val="20"/>
              </w:rPr>
              <w:t>Purpose statement is clear,</w:t>
            </w:r>
            <w:r>
              <w:rPr>
                <w:color w:val="252525"/>
                <w:spacing w:val="-10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concise,</w:t>
            </w:r>
            <w:r>
              <w:rPr>
                <w:color w:val="252525"/>
                <w:spacing w:val="-10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and</w:t>
            </w:r>
            <w:r>
              <w:rPr>
                <w:color w:val="252525"/>
                <w:spacing w:val="-9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easy</w:t>
            </w:r>
            <w:r>
              <w:rPr>
                <w:color w:val="252525"/>
                <w:spacing w:val="-10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to understand; project contains</w:t>
            </w:r>
            <w:r>
              <w:rPr>
                <w:color w:val="252525"/>
                <w:spacing w:val="-12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some</w:t>
            </w:r>
            <w:r>
              <w:rPr>
                <w:color w:val="252525"/>
                <w:spacing w:val="-11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innovative or creative aspects.</w:t>
            </w:r>
          </w:p>
        </w:tc>
        <w:tc>
          <w:tcPr>
            <w:tcW w:w="2520" w:type="dxa"/>
          </w:tcPr>
          <w:p w14:paraId="16CB2589" w14:textId="77777777" w:rsidR="000E1B33" w:rsidRDefault="00000000">
            <w:pPr>
              <w:pStyle w:val="TableParagraph"/>
              <w:rPr>
                <w:sz w:val="20"/>
              </w:rPr>
            </w:pPr>
            <w:r>
              <w:rPr>
                <w:color w:val="252525"/>
                <w:sz w:val="20"/>
              </w:rPr>
              <w:t>Clearly linked to broader scholarly field at local, regional,</w:t>
            </w:r>
            <w:r>
              <w:rPr>
                <w:color w:val="252525"/>
                <w:spacing w:val="-12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or</w:t>
            </w:r>
            <w:r>
              <w:rPr>
                <w:color w:val="252525"/>
                <w:spacing w:val="-11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national</w:t>
            </w:r>
            <w:r>
              <w:rPr>
                <w:color w:val="252525"/>
                <w:spacing w:val="-11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 xml:space="preserve">level. Scholarly impact is </w:t>
            </w:r>
            <w:r>
              <w:rPr>
                <w:color w:val="252525"/>
                <w:spacing w:val="-2"/>
                <w:sz w:val="20"/>
              </w:rPr>
              <w:t>significant.</w:t>
            </w:r>
          </w:p>
        </w:tc>
        <w:tc>
          <w:tcPr>
            <w:tcW w:w="2700" w:type="dxa"/>
          </w:tcPr>
          <w:p w14:paraId="0A6BB95C" w14:textId="77777777" w:rsidR="000E1B33" w:rsidRDefault="00000000">
            <w:pPr>
              <w:pStyle w:val="TableParagraph"/>
              <w:ind w:right="140"/>
              <w:rPr>
                <w:sz w:val="20"/>
              </w:rPr>
            </w:pPr>
            <w:r>
              <w:rPr>
                <w:sz w:val="20"/>
              </w:rPr>
              <w:t>Procedures and processes 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outlined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stated; there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execution.</w:t>
            </w:r>
          </w:p>
        </w:tc>
        <w:tc>
          <w:tcPr>
            <w:tcW w:w="3149" w:type="dxa"/>
          </w:tcPr>
          <w:p w14:paraId="61B2C7ED" w14:textId="77777777" w:rsidR="000E1B33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Benchmarks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described, measurable and/or observable; expectations are clearly defined; time line for completing benchmarks is clearly presented.</w:t>
            </w:r>
          </w:p>
        </w:tc>
        <w:tc>
          <w:tcPr>
            <w:tcW w:w="1975" w:type="dxa"/>
          </w:tcPr>
          <w:p w14:paraId="22ACB035" w14:textId="77777777" w:rsidR="000E1B33" w:rsidRDefault="00000000">
            <w:pPr>
              <w:pStyle w:val="TableParagraph"/>
              <w:ind w:left="109" w:right="219"/>
              <w:rPr>
                <w:sz w:val="20"/>
              </w:rPr>
            </w:pPr>
            <w:r>
              <w:rPr>
                <w:sz w:val="20"/>
              </w:rPr>
              <w:t>Highly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recommend </w:t>
            </w:r>
            <w:r>
              <w:rPr>
                <w:spacing w:val="-2"/>
                <w:sz w:val="20"/>
              </w:rPr>
              <w:t>awarding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proposal</w:t>
            </w:r>
          </w:p>
        </w:tc>
      </w:tr>
      <w:tr w:rsidR="000E1B33" w14:paraId="1A47AFB2" w14:textId="77777777">
        <w:trPr>
          <w:trHeight w:val="1264"/>
        </w:trPr>
        <w:tc>
          <w:tcPr>
            <w:tcW w:w="1349" w:type="dxa"/>
          </w:tcPr>
          <w:p w14:paraId="0BDC80B6" w14:textId="77777777" w:rsidR="000E1B33" w:rsidRDefault="000E1B33">
            <w:pPr>
              <w:pStyle w:val="TableParagraph"/>
              <w:spacing w:before="50"/>
              <w:ind w:left="0"/>
              <w:rPr>
                <w:rFonts w:ascii="Times New Roman"/>
                <w:sz w:val="20"/>
              </w:rPr>
            </w:pPr>
          </w:p>
          <w:p w14:paraId="25426BF5" w14:textId="77777777" w:rsidR="000E1B33" w:rsidRDefault="00000000">
            <w:pPr>
              <w:pStyle w:val="TableParagraph"/>
              <w:spacing w:line="480" w:lineRule="auto"/>
              <w:ind w:left="614" w:right="425" w:hanging="1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Good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431" w:type="dxa"/>
          </w:tcPr>
          <w:p w14:paraId="0034656F" w14:textId="77777777" w:rsidR="000E1B33" w:rsidRDefault="00000000">
            <w:pPr>
              <w:pStyle w:val="TableParagraph"/>
              <w:ind w:left="107" w:right="101"/>
              <w:rPr>
                <w:sz w:val="20"/>
              </w:rPr>
            </w:pPr>
            <w:r>
              <w:rPr>
                <w:color w:val="252525"/>
                <w:sz w:val="20"/>
              </w:rPr>
              <w:t>Purpose statement is clear;</w:t>
            </w:r>
            <w:r>
              <w:rPr>
                <w:color w:val="252525"/>
                <w:spacing w:val="-12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project</w:t>
            </w:r>
            <w:r>
              <w:rPr>
                <w:color w:val="252525"/>
                <w:spacing w:val="-11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contains some innovative or creative aspects.</w:t>
            </w:r>
          </w:p>
        </w:tc>
        <w:tc>
          <w:tcPr>
            <w:tcW w:w="2520" w:type="dxa"/>
          </w:tcPr>
          <w:p w14:paraId="7523F51D" w14:textId="77777777" w:rsidR="000E1B33" w:rsidRDefault="00000000">
            <w:pPr>
              <w:pStyle w:val="TableParagraph"/>
              <w:rPr>
                <w:sz w:val="20"/>
              </w:rPr>
            </w:pPr>
            <w:r>
              <w:rPr>
                <w:color w:val="252525"/>
                <w:sz w:val="20"/>
              </w:rPr>
              <w:t>A</w:t>
            </w:r>
            <w:r>
              <w:rPr>
                <w:color w:val="252525"/>
                <w:spacing w:val="-8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clear</w:t>
            </w:r>
            <w:r>
              <w:rPr>
                <w:color w:val="252525"/>
                <w:spacing w:val="-8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link</w:t>
            </w:r>
            <w:r>
              <w:rPr>
                <w:color w:val="252525"/>
                <w:spacing w:val="-7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is</w:t>
            </w:r>
            <w:r>
              <w:rPr>
                <w:color w:val="252525"/>
                <w:spacing w:val="-8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made</w:t>
            </w:r>
            <w:r>
              <w:rPr>
                <w:color w:val="252525"/>
                <w:spacing w:val="-7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to</w:t>
            </w:r>
            <w:r>
              <w:rPr>
                <w:color w:val="252525"/>
                <w:spacing w:val="-6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the broader scholarly field.</w:t>
            </w:r>
          </w:p>
          <w:p w14:paraId="7F7F56AA" w14:textId="77777777" w:rsidR="000E1B33" w:rsidRDefault="00000000">
            <w:pPr>
              <w:pStyle w:val="TableParagraph"/>
              <w:ind w:right="438"/>
              <w:rPr>
                <w:sz w:val="20"/>
              </w:rPr>
            </w:pPr>
            <w:r>
              <w:rPr>
                <w:color w:val="252525"/>
                <w:sz w:val="20"/>
              </w:rPr>
              <w:t>Scholarly impact is moderately</w:t>
            </w:r>
            <w:r>
              <w:rPr>
                <w:color w:val="252525"/>
                <w:spacing w:val="-12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significant.</w:t>
            </w:r>
          </w:p>
        </w:tc>
        <w:tc>
          <w:tcPr>
            <w:tcW w:w="2700" w:type="dxa"/>
          </w:tcPr>
          <w:p w14:paraId="532CAD05" w14:textId="77777777" w:rsidR="000E1B33" w:rsidRDefault="00000000">
            <w:pPr>
              <w:pStyle w:val="TableParagraph"/>
              <w:ind w:right="140"/>
              <w:rPr>
                <w:sz w:val="20"/>
              </w:rPr>
            </w:pPr>
            <w:r>
              <w:rPr>
                <w:sz w:val="20"/>
              </w:rPr>
              <w:t>Procedures and processes 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outlined;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 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execution.</w:t>
            </w:r>
          </w:p>
        </w:tc>
        <w:tc>
          <w:tcPr>
            <w:tcW w:w="3149" w:type="dxa"/>
          </w:tcPr>
          <w:p w14:paraId="73F67CFE" w14:textId="77777777" w:rsidR="000E1B33" w:rsidRDefault="00000000">
            <w:pPr>
              <w:pStyle w:val="TableParagraph"/>
              <w:ind w:left="109" w:right="169"/>
              <w:rPr>
                <w:sz w:val="20"/>
              </w:rPr>
            </w:pPr>
            <w:r>
              <w:rPr>
                <w:sz w:val="20"/>
              </w:rPr>
              <w:t>Benchmarks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are measurable and/or observable; time line for completing benchmarks is </w:t>
            </w:r>
            <w:r>
              <w:rPr>
                <w:spacing w:val="-2"/>
                <w:sz w:val="20"/>
              </w:rPr>
              <w:t>presented.</w:t>
            </w:r>
          </w:p>
        </w:tc>
        <w:tc>
          <w:tcPr>
            <w:tcW w:w="1975" w:type="dxa"/>
          </w:tcPr>
          <w:p w14:paraId="522616DB" w14:textId="77777777" w:rsidR="000E1B33" w:rsidRDefault="00000000">
            <w:pPr>
              <w:pStyle w:val="TableParagraph"/>
              <w:ind w:left="10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Recommend </w:t>
            </w:r>
            <w:r>
              <w:rPr>
                <w:sz w:val="20"/>
              </w:rPr>
              <w:t>awarding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proposal.</w:t>
            </w:r>
          </w:p>
        </w:tc>
      </w:tr>
      <w:tr w:rsidR="000E1B33" w14:paraId="28FBC498" w14:textId="77777777">
        <w:trPr>
          <w:trHeight w:val="1525"/>
        </w:trPr>
        <w:tc>
          <w:tcPr>
            <w:tcW w:w="1349" w:type="dxa"/>
          </w:tcPr>
          <w:p w14:paraId="4B2BF4DD" w14:textId="77777777" w:rsidR="000E1B33" w:rsidRDefault="000E1B33">
            <w:pPr>
              <w:pStyle w:val="TableParagraph"/>
              <w:spacing w:before="179"/>
              <w:ind w:left="0"/>
              <w:rPr>
                <w:rFonts w:ascii="Times New Roman"/>
                <w:sz w:val="20"/>
              </w:rPr>
            </w:pPr>
          </w:p>
          <w:p w14:paraId="705D9AC6" w14:textId="77777777" w:rsidR="000E1B33" w:rsidRDefault="00000000">
            <w:pPr>
              <w:pStyle w:val="TableParagraph"/>
              <w:spacing w:line="482" w:lineRule="auto"/>
              <w:ind w:left="614" w:right="284" w:hanging="3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Average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431" w:type="dxa"/>
          </w:tcPr>
          <w:p w14:paraId="52078BA0" w14:textId="77777777" w:rsidR="000E1B33" w:rsidRDefault="00000000">
            <w:pPr>
              <w:pStyle w:val="TableParagraph"/>
              <w:ind w:left="107" w:right="101"/>
              <w:rPr>
                <w:sz w:val="20"/>
              </w:rPr>
            </w:pPr>
            <w:r>
              <w:rPr>
                <w:color w:val="252525"/>
                <w:sz w:val="20"/>
              </w:rPr>
              <w:t>Purpose statement is generally easy to understand with few exceptions; few innovative</w:t>
            </w:r>
            <w:r>
              <w:rPr>
                <w:color w:val="252525"/>
                <w:spacing w:val="-12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or</w:t>
            </w:r>
            <w:r>
              <w:rPr>
                <w:color w:val="252525"/>
                <w:spacing w:val="-11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 xml:space="preserve">creative </w:t>
            </w:r>
            <w:r>
              <w:rPr>
                <w:color w:val="252525"/>
                <w:spacing w:val="-2"/>
                <w:sz w:val="20"/>
              </w:rPr>
              <w:t>aspects.</w:t>
            </w:r>
          </w:p>
        </w:tc>
        <w:tc>
          <w:tcPr>
            <w:tcW w:w="2520" w:type="dxa"/>
          </w:tcPr>
          <w:p w14:paraId="06844FF9" w14:textId="77777777" w:rsidR="000E1B33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color w:val="252525"/>
                <w:sz w:val="20"/>
              </w:rPr>
              <w:t>A</w:t>
            </w:r>
            <w:r>
              <w:rPr>
                <w:color w:val="252525"/>
                <w:spacing w:val="-10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link</w:t>
            </w:r>
            <w:r>
              <w:rPr>
                <w:color w:val="252525"/>
                <w:spacing w:val="-9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is</w:t>
            </w:r>
            <w:r>
              <w:rPr>
                <w:color w:val="252525"/>
                <w:spacing w:val="-10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made</w:t>
            </w:r>
            <w:r>
              <w:rPr>
                <w:color w:val="252525"/>
                <w:spacing w:val="-7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between</w:t>
            </w:r>
            <w:r>
              <w:rPr>
                <w:color w:val="252525"/>
                <w:spacing w:val="-9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the proposed</w:t>
            </w:r>
            <w:r>
              <w:rPr>
                <w:color w:val="252525"/>
                <w:spacing w:val="-9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research</w:t>
            </w:r>
            <w:r>
              <w:rPr>
                <w:color w:val="252525"/>
                <w:spacing w:val="-9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and</w:t>
            </w:r>
            <w:r>
              <w:rPr>
                <w:color w:val="252525"/>
                <w:spacing w:val="-9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 xml:space="preserve">the broader creative or research field. Scholarly impact is somewhat </w:t>
            </w:r>
            <w:r>
              <w:rPr>
                <w:color w:val="252525"/>
                <w:spacing w:val="-2"/>
                <w:sz w:val="20"/>
              </w:rPr>
              <w:t>significant.</w:t>
            </w:r>
          </w:p>
        </w:tc>
        <w:tc>
          <w:tcPr>
            <w:tcW w:w="2700" w:type="dxa"/>
          </w:tcPr>
          <w:p w14:paraId="1CFCA494" w14:textId="77777777" w:rsidR="000E1B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Processes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procedures follow from the research </w:t>
            </w:r>
            <w:r>
              <w:rPr>
                <w:spacing w:val="-2"/>
                <w:sz w:val="20"/>
              </w:rPr>
              <w:t>question</w:t>
            </w:r>
          </w:p>
        </w:tc>
        <w:tc>
          <w:tcPr>
            <w:tcW w:w="3149" w:type="dxa"/>
          </w:tcPr>
          <w:p w14:paraId="2342802F" w14:textId="77777777" w:rsidR="000E1B33" w:rsidRDefault="00000000">
            <w:pPr>
              <w:pStyle w:val="TableParagraph"/>
              <w:ind w:left="109" w:right="704"/>
              <w:jc w:val="both"/>
              <w:rPr>
                <w:sz w:val="20"/>
              </w:rPr>
            </w:pPr>
            <w:r>
              <w:rPr>
                <w:sz w:val="20"/>
              </w:rPr>
              <w:t>Benchmarks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described; timeline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clearly </w:t>
            </w:r>
            <w:r>
              <w:rPr>
                <w:spacing w:val="-2"/>
                <w:sz w:val="20"/>
              </w:rPr>
              <w:t>presented.</w:t>
            </w:r>
          </w:p>
        </w:tc>
        <w:tc>
          <w:tcPr>
            <w:tcW w:w="1975" w:type="dxa"/>
          </w:tcPr>
          <w:p w14:paraId="493C4A50" w14:textId="77777777" w:rsidR="000E1B33" w:rsidRDefault="00000000">
            <w:pPr>
              <w:pStyle w:val="TableParagraph"/>
              <w:ind w:left="109" w:right="23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Recommend </w:t>
            </w:r>
            <w:r>
              <w:rPr>
                <w:sz w:val="20"/>
              </w:rPr>
              <w:t>awarding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proposal (please provide </w:t>
            </w:r>
            <w:r>
              <w:rPr>
                <w:spacing w:val="-2"/>
                <w:sz w:val="20"/>
              </w:rPr>
              <w:t>comments)</w:t>
            </w:r>
          </w:p>
        </w:tc>
      </w:tr>
      <w:tr w:rsidR="000E1B33" w14:paraId="0EEE5FA3" w14:textId="77777777">
        <w:trPr>
          <w:trHeight w:val="1265"/>
        </w:trPr>
        <w:tc>
          <w:tcPr>
            <w:tcW w:w="1349" w:type="dxa"/>
          </w:tcPr>
          <w:p w14:paraId="5DB1B36A" w14:textId="77777777" w:rsidR="000E1B33" w:rsidRDefault="00000000">
            <w:pPr>
              <w:pStyle w:val="TableParagraph"/>
              <w:spacing w:before="162"/>
              <w:ind w:left="297" w:right="290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Below Average</w:t>
            </w:r>
          </w:p>
          <w:p w14:paraId="053CCC31" w14:textId="77777777" w:rsidR="000E1B33" w:rsidRDefault="000E1B33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14:paraId="08722FBF" w14:textId="77777777" w:rsidR="000E1B33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431" w:type="dxa"/>
          </w:tcPr>
          <w:p w14:paraId="1F9E71DA" w14:textId="77777777" w:rsidR="000E1B33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52525"/>
                <w:sz w:val="20"/>
              </w:rPr>
              <w:t>Purpose</w:t>
            </w:r>
            <w:r>
              <w:rPr>
                <w:color w:val="252525"/>
                <w:spacing w:val="-12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statement</w:t>
            </w:r>
            <w:r>
              <w:rPr>
                <w:color w:val="252525"/>
                <w:spacing w:val="-11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is</w:t>
            </w:r>
            <w:r>
              <w:rPr>
                <w:color w:val="252525"/>
                <w:spacing w:val="-11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 xml:space="preserve">not well described; few innovative or creative </w:t>
            </w:r>
            <w:r>
              <w:rPr>
                <w:color w:val="252525"/>
                <w:spacing w:val="-2"/>
                <w:sz w:val="20"/>
              </w:rPr>
              <w:t>aspects.</w:t>
            </w:r>
          </w:p>
        </w:tc>
        <w:tc>
          <w:tcPr>
            <w:tcW w:w="2520" w:type="dxa"/>
          </w:tcPr>
          <w:p w14:paraId="1C828C44" w14:textId="77777777" w:rsidR="000E1B33" w:rsidRDefault="00000000">
            <w:pPr>
              <w:pStyle w:val="TableParagraph"/>
              <w:rPr>
                <w:sz w:val="20"/>
              </w:rPr>
            </w:pPr>
            <w:r>
              <w:rPr>
                <w:color w:val="252525"/>
                <w:sz w:val="20"/>
              </w:rPr>
              <w:t>Benefits or impact of proposed</w:t>
            </w:r>
            <w:r>
              <w:rPr>
                <w:color w:val="252525"/>
                <w:spacing w:val="-12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research</w:t>
            </w:r>
            <w:r>
              <w:rPr>
                <w:color w:val="252525"/>
                <w:spacing w:val="-11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are</w:t>
            </w:r>
            <w:r>
              <w:rPr>
                <w:color w:val="252525"/>
                <w:spacing w:val="-11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 xml:space="preserve">not </w:t>
            </w:r>
            <w:r>
              <w:rPr>
                <w:color w:val="252525"/>
                <w:spacing w:val="-2"/>
                <w:sz w:val="20"/>
              </w:rPr>
              <w:t>clear.</w:t>
            </w:r>
          </w:p>
        </w:tc>
        <w:tc>
          <w:tcPr>
            <w:tcW w:w="2700" w:type="dxa"/>
          </w:tcPr>
          <w:p w14:paraId="574BDEE6" w14:textId="77777777" w:rsidR="000E1B33" w:rsidRDefault="00000000">
            <w:pPr>
              <w:pStyle w:val="TableParagraph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Processes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procedures are unclear, do not follow from research questions.</w:t>
            </w:r>
          </w:p>
        </w:tc>
        <w:tc>
          <w:tcPr>
            <w:tcW w:w="3149" w:type="dxa"/>
          </w:tcPr>
          <w:p w14:paraId="14B3015D" w14:textId="77777777" w:rsidR="000E1B33" w:rsidRDefault="00000000">
            <w:pPr>
              <w:pStyle w:val="TableParagraph"/>
              <w:ind w:left="109" w:right="121"/>
              <w:rPr>
                <w:sz w:val="20"/>
              </w:rPr>
            </w:pPr>
            <w:r>
              <w:rPr>
                <w:sz w:val="20"/>
              </w:rPr>
              <w:t>Benchmarks are minimally described; timeline for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completion of benchmarks is not clearly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appears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be </w:t>
            </w:r>
            <w:r>
              <w:rPr>
                <w:spacing w:val="-2"/>
                <w:sz w:val="20"/>
              </w:rPr>
              <w:t>unreasonable.</w:t>
            </w:r>
          </w:p>
        </w:tc>
        <w:tc>
          <w:tcPr>
            <w:tcW w:w="1975" w:type="dxa"/>
          </w:tcPr>
          <w:p w14:paraId="3247FE2A" w14:textId="77777777" w:rsidR="000E1B33" w:rsidRDefault="00000000">
            <w:pPr>
              <w:pStyle w:val="TableParagraph"/>
              <w:spacing w:line="234" w:lineRule="exact"/>
              <w:ind w:left="109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award</w:t>
            </w:r>
          </w:p>
        </w:tc>
      </w:tr>
      <w:tr w:rsidR="000E1B33" w14:paraId="2F84E015" w14:textId="77777777">
        <w:trPr>
          <w:trHeight w:val="1509"/>
        </w:trPr>
        <w:tc>
          <w:tcPr>
            <w:tcW w:w="1349" w:type="dxa"/>
          </w:tcPr>
          <w:p w14:paraId="69D7A38A" w14:textId="77777777" w:rsidR="000E1B33" w:rsidRDefault="000E1B33">
            <w:pPr>
              <w:pStyle w:val="TableParagraph"/>
              <w:spacing w:before="172"/>
              <w:ind w:left="0"/>
              <w:rPr>
                <w:rFonts w:ascii="Times New Roman"/>
                <w:sz w:val="20"/>
              </w:rPr>
            </w:pPr>
          </w:p>
          <w:p w14:paraId="10A9CF3C" w14:textId="77777777" w:rsidR="000E1B33" w:rsidRDefault="00000000">
            <w:pPr>
              <w:pStyle w:val="TableParagraph"/>
              <w:spacing w:line="480" w:lineRule="auto"/>
              <w:ind w:left="614" w:right="442" w:hanging="1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Poor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2431" w:type="dxa"/>
          </w:tcPr>
          <w:p w14:paraId="5D7FEC10" w14:textId="77777777" w:rsidR="000E1B33" w:rsidRDefault="00000000">
            <w:pPr>
              <w:pStyle w:val="TableParagraph"/>
              <w:ind w:left="107" w:right="101"/>
              <w:rPr>
                <w:sz w:val="20"/>
              </w:rPr>
            </w:pPr>
            <w:r>
              <w:rPr>
                <w:color w:val="252525"/>
                <w:sz w:val="20"/>
              </w:rPr>
              <w:t>Unclear</w:t>
            </w:r>
            <w:r>
              <w:rPr>
                <w:color w:val="252525"/>
                <w:spacing w:val="-5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what</w:t>
            </w:r>
            <w:r>
              <w:rPr>
                <w:color w:val="252525"/>
                <w:spacing w:val="-5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is</w:t>
            </w:r>
            <w:r>
              <w:rPr>
                <w:color w:val="252525"/>
                <w:spacing w:val="-1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being proposed; lacks innovative</w:t>
            </w:r>
            <w:r>
              <w:rPr>
                <w:color w:val="252525"/>
                <w:spacing w:val="-12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or</w:t>
            </w:r>
            <w:r>
              <w:rPr>
                <w:color w:val="252525"/>
                <w:spacing w:val="-11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 xml:space="preserve">creative </w:t>
            </w:r>
            <w:r>
              <w:rPr>
                <w:color w:val="252525"/>
                <w:spacing w:val="-2"/>
                <w:sz w:val="20"/>
              </w:rPr>
              <w:t>aspects.</w:t>
            </w:r>
          </w:p>
        </w:tc>
        <w:tc>
          <w:tcPr>
            <w:tcW w:w="2520" w:type="dxa"/>
          </w:tcPr>
          <w:p w14:paraId="0F9015A8" w14:textId="77777777" w:rsidR="000E1B33" w:rsidRDefault="00000000">
            <w:pPr>
              <w:pStyle w:val="TableParagraph"/>
              <w:rPr>
                <w:sz w:val="20"/>
              </w:rPr>
            </w:pPr>
            <w:r>
              <w:rPr>
                <w:color w:val="252525"/>
                <w:sz w:val="20"/>
              </w:rPr>
              <w:t>Contributions of the proposed</w:t>
            </w:r>
            <w:r>
              <w:rPr>
                <w:color w:val="252525"/>
                <w:spacing w:val="-12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research</w:t>
            </w:r>
            <w:r>
              <w:rPr>
                <w:color w:val="252525"/>
                <w:spacing w:val="-11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are</w:t>
            </w:r>
            <w:r>
              <w:rPr>
                <w:color w:val="252525"/>
                <w:spacing w:val="-11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 xml:space="preserve">not clearly stated or are </w:t>
            </w:r>
            <w:r>
              <w:rPr>
                <w:color w:val="252525"/>
                <w:spacing w:val="-2"/>
                <w:sz w:val="20"/>
              </w:rPr>
              <w:t>nonexistent.</w:t>
            </w:r>
          </w:p>
        </w:tc>
        <w:tc>
          <w:tcPr>
            <w:tcW w:w="2700" w:type="dxa"/>
          </w:tcPr>
          <w:p w14:paraId="259B7A77" w14:textId="77777777" w:rsidR="000E1B33" w:rsidRDefault="00000000">
            <w:pPr>
              <w:pStyle w:val="TableParagraph"/>
              <w:ind w:right="140"/>
              <w:rPr>
                <w:sz w:val="20"/>
              </w:rPr>
            </w:pPr>
            <w:r>
              <w:rPr>
                <w:sz w:val="20"/>
              </w:rPr>
              <w:t>Processes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procedures are either omitted or are inappropriate for the proposed project.</w:t>
            </w:r>
          </w:p>
        </w:tc>
        <w:tc>
          <w:tcPr>
            <w:tcW w:w="3149" w:type="dxa"/>
          </w:tcPr>
          <w:p w14:paraId="58B5F60E" w14:textId="77777777" w:rsidR="000E1B33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benchmarks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included; expectations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defined; timeline for completion of benchmarks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described.</w:t>
            </w:r>
          </w:p>
        </w:tc>
        <w:tc>
          <w:tcPr>
            <w:tcW w:w="1975" w:type="dxa"/>
          </w:tcPr>
          <w:p w14:paraId="57AD5438" w14:textId="77777777" w:rsidR="000E1B33" w:rsidRDefault="00000000">
            <w:pPr>
              <w:pStyle w:val="TableParagraph"/>
              <w:spacing w:line="234" w:lineRule="exact"/>
              <w:ind w:left="109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award.</w:t>
            </w:r>
          </w:p>
        </w:tc>
      </w:tr>
    </w:tbl>
    <w:p w14:paraId="17954326" w14:textId="77777777" w:rsidR="000E1B33" w:rsidRDefault="000E1B33">
      <w:pPr>
        <w:pStyle w:val="TableParagraph"/>
        <w:spacing w:line="234" w:lineRule="exact"/>
        <w:rPr>
          <w:sz w:val="20"/>
        </w:rPr>
        <w:sectPr w:rsidR="000E1B33">
          <w:headerReference w:type="default" r:id="rId7"/>
          <w:type w:val="continuous"/>
          <w:pgSz w:w="15840" w:h="12240" w:orient="landscape"/>
          <w:pgMar w:top="1180" w:right="720" w:bottom="280" w:left="720" w:header="720" w:footer="0" w:gutter="0"/>
          <w:pgNumType w:start="1"/>
          <w:cols w:space="720"/>
        </w:sectPr>
      </w:pPr>
    </w:p>
    <w:p w14:paraId="543DC126" w14:textId="77777777" w:rsidR="000E1B33" w:rsidRDefault="000E1B33">
      <w:pPr>
        <w:pStyle w:val="BodyText"/>
        <w:spacing w:before="9" w:after="1"/>
        <w:ind w:left="0"/>
        <w:rPr>
          <w:rFonts w:ascii="Times New Roman"/>
          <w:sz w:val="7"/>
        </w:rPr>
      </w:pPr>
    </w:p>
    <w:tbl>
      <w:tblPr>
        <w:tblW w:w="0" w:type="auto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3709"/>
        <w:gridCol w:w="3601"/>
        <w:gridCol w:w="3877"/>
      </w:tblGrid>
      <w:tr w:rsidR="000E1B33" w14:paraId="53B20073" w14:textId="77777777">
        <w:trPr>
          <w:trHeight w:val="369"/>
        </w:trPr>
        <w:tc>
          <w:tcPr>
            <w:tcW w:w="1820" w:type="dxa"/>
          </w:tcPr>
          <w:p w14:paraId="6027BF6C" w14:textId="77777777" w:rsidR="000E1B33" w:rsidRDefault="000E1B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09" w:type="dxa"/>
          </w:tcPr>
          <w:p w14:paraId="6FE76C4C" w14:textId="77777777" w:rsidR="000E1B33" w:rsidRDefault="00000000">
            <w:pPr>
              <w:pStyle w:val="TableParagraph"/>
              <w:spacing w:line="234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Exemplary</w:t>
            </w:r>
          </w:p>
        </w:tc>
        <w:tc>
          <w:tcPr>
            <w:tcW w:w="3601" w:type="dxa"/>
          </w:tcPr>
          <w:p w14:paraId="1C328630" w14:textId="77777777" w:rsidR="000E1B33" w:rsidRDefault="00000000">
            <w:pPr>
              <w:pStyle w:val="TableParagraph"/>
              <w:spacing w:line="234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Developing</w:t>
            </w:r>
          </w:p>
        </w:tc>
        <w:tc>
          <w:tcPr>
            <w:tcW w:w="3877" w:type="dxa"/>
          </w:tcPr>
          <w:p w14:paraId="5952AC8A" w14:textId="77777777" w:rsidR="000E1B33" w:rsidRDefault="00000000">
            <w:pPr>
              <w:pStyle w:val="TableParagraph"/>
              <w:spacing w:line="234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Beginning</w:t>
            </w:r>
          </w:p>
        </w:tc>
      </w:tr>
      <w:tr w:rsidR="000E1B33" w14:paraId="0E569909" w14:textId="77777777">
        <w:trPr>
          <w:trHeight w:val="2143"/>
        </w:trPr>
        <w:tc>
          <w:tcPr>
            <w:tcW w:w="1820" w:type="dxa"/>
          </w:tcPr>
          <w:p w14:paraId="6EC81F34" w14:textId="77777777" w:rsidR="000E1B33" w:rsidRDefault="00000000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Significance</w:t>
            </w:r>
          </w:p>
        </w:tc>
        <w:tc>
          <w:tcPr>
            <w:tcW w:w="3709" w:type="dxa"/>
          </w:tcPr>
          <w:p w14:paraId="0E620F85" w14:textId="77777777" w:rsidR="000E1B33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ind w:right="105"/>
              <w:rPr>
                <w:sz w:val="20"/>
              </w:rPr>
            </w:pPr>
            <w:r>
              <w:rPr>
                <w:sz w:val="20"/>
              </w:rPr>
              <w:t>Clearly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purpose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 problem to be solved.</w:t>
            </w:r>
          </w:p>
          <w:p w14:paraId="62FA1E15" w14:textId="77777777" w:rsidR="000E1B33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</w:tabs>
              <w:spacing w:line="245" w:lineRule="exact"/>
              <w:ind w:left="466" w:hanging="179"/>
              <w:rPr>
                <w:sz w:val="20"/>
              </w:rPr>
            </w:pPr>
            <w:r>
              <w:rPr>
                <w:sz w:val="20"/>
              </w:rPr>
              <w:t>Significance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  <w:p w14:paraId="3060F162" w14:textId="77777777" w:rsidR="000E1B33" w:rsidRDefault="00000000">
            <w:pPr>
              <w:pStyle w:val="TableParagraph"/>
              <w:spacing w:line="233" w:lineRule="exact"/>
              <w:ind w:left="467"/>
              <w:rPr>
                <w:sz w:val="20"/>
              </w:rPr>
            </w:pPr>
            <w:r>
              <w:rPr>
                <w:sz w:val="20"/>
              </w:rPr>
              <w:t>stated.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Answers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questions: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“Why</w:t>
            </w:r>
          </w:p>
          <w:p w14:paraId="121909B5" w14:textId="77777777" w:rsidR="000E1B33" w:rsidRDefault="00000000">
            <w:pPr>
              <w:pStyle w:val="TableParagraph"/>
              <w:spacing w:line="234" w:lineRule="exact"/>
              <w:ind w:left="467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be</w:t>
            </w:r>
          </w:p>
          <w:p w14:paraId="659614B5" w14:textId="77777777" w:rsidR="000E1B33" w:rsidRDefault="00000000">
            <w:pPr>
              <w:pStyle w:val="TableParagraph"/>
              <w:spacing w:before="1"/>
              <w:ind w:left="467"/>
              <w:rPr>
                <w:sz w:val="20"/>
              </w:rPr>
            </w:pPr>
            <w:r>
              <w:rPr>
                <w:spacing w:val="-2"/>
                <w:sz w:val="20"/>
              </w:rPr>
              <w:t>conducted?”</w:t>
            </w:r>
          </w:p>
          <w:p w14:paraId="49A5472F" w14:textId="77777777" w:rsidR="000E1B33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before="1"/>
              <w:ind w:right="212"/>
              <w:rPr>
                <w:sz w:val="20"/>
              </w:rPr>
            </w:pPr>
            <w:r>
              <w:rPr>
                <w:sz w:val="20"/>
              </w:rPr>
              <w:t>Clearly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describes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will solve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</w:p>
          <w:p w14:paraId="64A8B156" w14:textId="77777777" w:rsidR="000E1B33" w:rsidRDefault="00000000">
            <w:pPr>
              <w:pStyle w:val="TableParagraph"/>
              <w:spacing w:line="215" w:lineRule="exact"/>
              <w:ind w:left="467"/>
              <w:rPr>
                <w:sz w:val="20"/>
              </w:rPr>
            </w:pPr>
            <w:r>
              <w:rPr>
                <w:spacing w:val="-2"/>
                <w:sz w:val="20"/>
              </w:rPr>
              <w:t>knowledge.</w:t>
            </w:r>
          </w:p>
        </w:tc>
        <w:tc>
          <w:tcPr>
            <w:tcW w:w="3601" w:type="dxa"/>
          </w:tcPr>
          <w:p w14:paraId="36A81339" w14:textId="77777777" w:rsidR="000E1B3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09"/>
              </w:tabs>
              <w:ind w:right="266"/>
              <w:rPr>
                <w:sz w:val="20"/>
              </w:rPr>
            </w:pPr>
            <w:r>
              <w:rPr>
                <w:sz w:val="20"/>
              </w:rPr>
              <w:t>Statement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complete, but significance or research is </w:t>
            </w:r>
            <w:r>
              <w:rPr>
                <w:spacing w:val="-2"/>
                <w:sz w:val="20"/>
              </w:rPr>
              <w:t>unclear</w:t>
            </w:r>
          </w:p>
          <w:p w14:paraId="68F64985" w14:textId="77777777" w:rsidR="000E1B3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09"/>
              </w:tabs>
              <w:ind w:right="704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proposed research is needed.</w:t>
            </w:r>
          </w:p>
        </w:tc>
        <w:tc>
          <w:tcPr>
            <w:tcW w:w="3877" w:type="dxa"/>
          </w:tcPr>
          <w:p w14:paraId="4B6F6F06" w14:textId="77777777" w:rsidR="000E1B3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245" w:lineRule="exact"/>
              <w:ind w:left="467" w:hanging="179"/>
              <w:rPr>
                <w:sz w:val="20"/>
              </w:rPr>
            </w:pPr>
            <w:r>
              <w:rPr>
                <w:sz w:val="20"/>
              </w:rPr>
              <w:t>Statement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incomplete</w:t>
            </w:r>
          </w:p>
          <w:p w14:paraId="0D030EC0" w14:textId="77777777" w:rsidR="000E1B3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245" w:lineRule="exact"/>
              <w:ind w:left="467" w:hanging="179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clearly</w:t>
            </w:r>
          </w:p>
          <w:p w14:paraId="49599FDC" w14:textId="77777777" w:rsidR="000E1B3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245" w:lineRule="exact"/>
              <w:ind w:left="467" w:hanging="179"/>
              <w:rPr>
                <w:sz w:val="20"/>
              </w:rPr>
            </w:pPr>
            <w:r>
              <w:rPr>
                <w:sz w:val="20"/>
              </w:rPr>
              <w:t>Significance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stated.</w:t>
            </w:r>
          </w:p>
        </w:tc>
      </w:tr>
      <w:tr w:rsidR="000E1B33" w14:paraId="09225419" w14:textId="77777777">
        <w:trPr>
          <w:trHeight w:val="1862"/>
        </w:trPr>
        <w:tc>
          <w:tcPr>
            <w:tcW w:w="1820" w:type="dxa"/>
          </w:tcPr>
          <w:p w14:paraId="2B39A724" w14:textId="77777777" w:rsidR="000E1B33" w:rsidRDefault="00000000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Validity</w:t>
            </w:r>
          </w:p>
        </w:tc>
        <w:tc>
          <w:tcPr>
            <w:tcW w:w="3709" w:type="dxa"/>
          </w:tcPr>
          <w:p w14:paraId="5DCDE4BF" w14:textId="77777777" w:rsidR="000E1B3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spacing w:line="245" w:lineRule="exact"/>
              <w:ind w:left="466" w:hanging="179"/>
              <w:rPr>
                <w:sz w:val="20"/>
              </w:rPr>
            </w:pPr>
            <w:r>
              <w:rPr>
                <w:sz w:val="20"/>
              </w:rPr>
              <w:t>Provides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rationale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  <w:p w14:paraId="3ECD56F8" w14:textId="77777777" w:rsidR="000E1B3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spacing w:line="245" w:lineRule="exact"/>
              <w:ind w:left="466" w:hanging="179"/>
              <w:rPr>
                <w:sz w:val="20"/>
              </w:rPr>
            </w:pPr>
            <w:r>
              <w:rPr>
                <w:sz w:val="20"/>
              </w:rPr>
              <w:t>Scope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well-</w:t>
            </w:r>
            <w:r>
              <w:rPr>
                <w:spacing w:val="-2"/>
                <w:sz w:val="20"/>
              </w:rPr>
              <w:t>defined</w:t>
            </w:r>
          </w:p>
          <w:p w14:paraId="668E2AEE" w14:textId="77777777" w:rsidR="000E1B3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spacing w:before="2" w:line="245" w:lineRule="exact"/>
              <w:ind w:left="466" w:hanging="179"/>
              <w:rPr>
                <w:sz w:val="20"/>
              </w:rPr>
            </w:pPr>
            <w:r>
              <w:rPr>
                <w:sz w:val="20"/>
              </w:rPr>
              <w:t>Outcomes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identified</w:t>
            </w:r>
          </w:p>
          <w:p w14:paraId="7711C732" w14:textId="77777777" w:rsidR="000E1B3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136"/>
              <w:rPr>
                <w:sz w:val="20"/>
              </w:rPr>
            </w:pPr>
            <w:r>
              <w:rPr>
                <w:sz w:val="20"/>
              </w:rPr>
              <w:t>Lists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hypotheses,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objectives, or questions guiding the research.</w:t>
            </w:r>
          </w:p>
          <w:p w14:paraId="0013C819" w14:textId="77777777" w:rsidR="000E1B3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220"/>
              <w:rPr>
                <w:sz w:val="20"/>
              </w:rPr>
            </w:pPr>
            <w:r>
              <w:rPr>
                <w:sz w:val="20"/>
              </w:rPr>
              <w:t>Outlines instruments to be used or describes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experimental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</w:p>
        </w:tc>
        <w:tc>
          <w:tcPr>
            <w:tcW w:w="3601" w:type="dxa"/>
          </w:tcPr>
          <w:p w14:paraId="11F00F2C" w14:textId="77777777" w:rsidR="000E1B3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08"/>
              </w:tabs>
              <w:spacing w:line="245" w:lineRule="exact"/>
              <w:ind w:left="408" w:hanging="179"/>
              <w:rPr>
                <w:sz w:val="20"/>
              </w:rPr>
            </w:pPr>
            <w:r>
              <w:rPr>
                <w:sz w:val="20"/>
              </w:rPr>
              <w:t>Describes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design</w:t>
            </w:r>
          </w:p>
          <w:p w14:paraId="4182C548" w14:textId="77777777" w:rsidR="000E1B3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right="416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hypotheses and/or research questions</w:t>
            </w:r>
          </w:p>
        </w:tc>
        <w:tc>
          <w:tcPr>
            <w:tcW w:w="3877" w:type="dxa"/>
          </w:tcPr>
          <w:p w14:paraId="50D7286D" w14:textId="77777777" w:rsidR="000E1B3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line="245" w:lineRule="exact"/>
              <w:ind w:left="467" w:hanging="179"/>
              <w:rPr>
                <w:sz w:val="20"/>
              </w:rPr>
            </w:pPr>
            <w:r>
              <w:rPr>
                <w:sz w:val="20"/>
              </w:rPr>
              <w:t>Lacks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hypothesis</w:t>
            </w:r>
          </w:p>
          <w:p w14:paraId="6936B9FB" w14:textId="77777777" w:rsidR="000E1B3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line="245" w:lineRule="exact"/>
              <w:ind w:left="467" w:hanging="179"/>
              <w:rPr>
                <w:sz w:val="20"/>
              </w:rPr>
            </w:pPr>
            <w:r>
              <w:rPr>
                <w:sz w:val="20"/>
              </w:rPr>
              <w:t>Scope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unclear</w:t>
            </w:r>
          </w:p>
          <w:p w14:paraId="7389D0F6" w14:textId="77777777" w:rsidR="000E1B3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before="2"/>
              <w:ind w:left="467" w:hanging="179"/>
              <w:rPr>
                <w:sz w:val="20"/>
              </w:rPr>
            </w:pPr>
            <w:r>
              <w:rPr>
                <w:spacing w:val="-2"/>
                <w:sz w:val="20"/>
              </w:rPr>
              <w:t>Methodology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clear</w:t>
            </w:r>
          </w:p>
        </w:tc>
      </w:tr>
      <w:tr w:rsidR="000E1B33" w14:paraId="1EE769E6" w14:textId="77777777">
        <w:trPr>
          <w:trHeight w:val="2018"/>
        </w:trPr>
        <w:tc>
          <w:tcPr>
            <w:tcW w:w="1820" w:type="dxa"/>
          </w:tcPr>
          <w:p w14:paraId="0500F7C3" w14:textId="77777777" w:rsidR="000E1B33" w:rsidRDefault="00000000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Reliability</w:t>
            </w:r>
          </w:p>
        </w:tc>
        <w:tc>
          <w:tcPr>
            <w:tcW w:w="3709" w:type="dxa"/>
          </w:tcPr>
          <w:p w14:paraId="112D9B8E" w14:textId="77777777" w:rsidR="000E1B3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ind w:right="256"/>
              <w:rPr>
                <w:sz w:val="20"/>
              </w:rPr>
            </w:pPr>
            <w:r>
              <w:rPr>
                <w:sz w:val="20"/>
              </w:rPr>
              <w:t>Outlines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collecting </w:t>
            </w:r>
            <w:r>
              <w:rPr>
                <w:spacing w:val="-4"/>
                <w:sz w:val="20"/>
              </w:rPr>
              <w:t>data</w:t>
            </w:r>
          </w:p>
          <w:p w14:paraId="1DB55467" w14:textId="77777777" w:rsidR="000E1B3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ind w:right="221"/>
              <w:rPr>
                <w:sz w:val="20"/>
              </w:rPr>
            </w:pPr>
            <w:r>
              <w:rPr>
                <w:sz w:val="20"/>
              </w:rPr>
              <w:t>Specifies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collected and analyzed</w:t>
            </w:r>
          </w:p>
        </w:tc>
        <w:tc>
          <w:tcPr>
            <w:tcW w:w="3601" w:type="dxa"/>
          </w:tcPr>
          <w:p w14:paraId="5073C7A3" w14:textId="77777777" w:rsidR="000E1B3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ind w:right="459"/>
              <w:rPr>
                <w:sz w:val="20"/>
              </w:rPr>
            </w:pPr>
            <w:r>
              <w:rPr>
                <w:sz w:val="20"/>
              </w:rPr>
              <w:t>Limited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data will be collected and analyzed</w:t>
            </w:r>
          </w:p>
        </w:tc>
        <w:tc>
          <w:tcPr>
            <w:tcW w:w="3877" w:type="dxa"/>
          </w:tcPr>
          <w:p w14:paraId="04BE985A" w14:textId="77777777" w:rsidR="000E1B3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right="550"/>
              <w:rPr>
                <w:sz w:val="20"/>
              </w:rPr>
            </w:pPr>
            <w:r>
              <w:rPr>
                <w:sz w:val="20"/>
              </w:rPr>
              <w:t>Description of how data will be collected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analyzed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unclear.</w:t>
            </w:r>
          </w:p>
        </w:tc>
      </w:tr>
      <w:tr w:rsidR="000E1B33" w14:paraId="41C9E116" w14:textId="77777777">
        <w:trPr>
          <w:trHeight w:val="2020"/>
        </w:trPr>
        <w:tc>
          <w:tcPr>
            <w:tcW w:w="1820" w:type="dxa"/>
          </w:tcPr>
          <w:p w14:paraId="2ED64EAF" w14:textId="77777777" w:rsidR="000E1B33" w:rsidRDefault="00000000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Credibility</w:t>
            </w:r>
          </w:p>
        </w:tc>
        <w:tc>
          <w:tcPr>
            <w:tcW w:w="3709" w:type="dxa"/>
          </w:tcPr>
          <w:p w14:paraId="6E9556E7" w14:textId="77777777" w:rsidR="000E1B3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ind w:right="234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listing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needed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 complete the project</w:t>
            </w:r>
          </w:p>
          <w:p w14:paraId="7233D91F" w14:textId="77777777" w:rsidR="000E1B3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before="1" w:line="245" w:lineRule="exact"/>
              <w:ind w:left="466" w:hanging="179"/>
              <w:rPr>
                <w:sz w:val="20"/>
              </w:rPr>
            </w:pPr>
            <w:r>
              <w:rPr>
                <w:sz w:val="20"/>
              </w:rPr>
              <w:t>Project’s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scope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matches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researcher’s</w:t>
            </w:r>
          </w:p>
          <w:p w14:paraId="4A1D682E" w14:textId="77777777" w:rsidR="000E1B33" w:rsidRDefault="00000000">
            <w:pPr>
              <w:pStyle w:val="TableParagraph"/>
              <w:spacing w:line="234" w:lineRule="exact"/>
              <w:ind w:left="467"/>
              <w:rPr>
                <w:sz w:val="20"/>
              </w:rPr>
            </w:pPr>
            <w:r>
              <w:rPr>
                <w:spacing w:val="-2"/>
                <w:sz w:val="20"/>
              </w:rPr>
              <w:t>abilities</w:t>
            </w:r>
          </w:p>
        </w:tc>
        <w:tc>
          <w:tcPr>
            <w:tcW w:w="3601" w:type="dxa"/>
          </w:tcPr>
          <w:p w14:paraId="65329888" w14:textId="77777777" w:rsidR="000E1B3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ind w:right="467"/>
              <w:rPr>
                <w:sz w:val="20"/>
              </w:rPr>
            </w:pPr>
            <w:r>
              <w:rPr>
                <w:sz w:val="20"/>
              </w:rPr>
              <w:t>Unclear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researcher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get some resources</w:t>
            </w:r>
          </w:p>
          <w:p w14:paraId="611281DB" w14:textId="77777777" w:rsidR="000E1B3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08"/>
              </w:tabs>
              <w:spacing w:before="1" w:line="245" w:lineRule="exact"/>
              <w:ind w:left="408" w:hanging="179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possibly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within</w:t>
            </w:r>
          </w:p>
          <w:p w14:paraId="1E0C9058" w14:textId="77777777" w:rsidR="000E1B33" w:rsidRDefault="00000000">
            <w:pPr>
              <w:pStyle w:val="TableParagraph"/>
              <w:spacing w:line="234" w:lineRule="exact"/>
              <w:ind w:left="409"/>
              <w:rPr>
                <w:sz w:val="20"/>
              </w:rPr>
            </w:pPr>
            <w:r>
              <w:rPr>
                <w:spacing w:val="-2"/>
                <w:sz w:val="20"/>
              </w:rPr>
              <w:t>researcher’s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abilities</w:t>
            </w:r>
          </w:p>
        </w:tc>
        <w:tc>
          <w:tcPr>
            <w:tcW w:w="3877" w:type="dxa"/>
          </w:tcPr>
          <w:p w14:paraId="630A3504" w14:textId="77777777" w:rsidR="000E1B3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right="254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researcher will get resources</w:t>
            </w:r>
          </w:p>
          <w:p w14:paraId="19A0CB5F" w14:textId="77777777" w:rsidR="000E1B3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1" w:line="245" w:lineRule="exact"/>
              <w:ind w:left="467" w:hanging="179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surpasses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researcher’s</w:t>
            </w:r>
          </w:p>
          <w:p w14:paraId="48A6CB16" w14:textId="77777777" w:rsidR="000E1B33" w:rsidRDefault="00000000">
            <w:pPr>
              <w:pStyle w:val="TableParagraph"/>
              <w:spacing w:line="234" w:lineRule="exact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abilities</w:t>
            </w:r>
          </w:p>
        </w:tc>
      </w:tr>
    </w:tbl>
    <w:p w14:paraId="78CCD784" w14:textId="77777777" w:rsidR="000E1B33" w:rsidRDefault="000E1B33">
      <w:pPr>
        <w:pStyle w:val="TableParagraph"/>
        <w:spacing w:line="234" w:lineRule="exact"/>
        <w:rPr>
          <w:sz w:val="20"/>
        </w:rPr>
        <w:sectPr w:rsidR="000E1B33">
          <w:pgSz w:w="15840" w:h="12240" w:orient="landscape"/>
          <w:pgMar w:top="1180" w:right="720" w:bottom="280" w:left="720" w:header="720" w:footer="0" w:gutter="0"/>
          <w:cols w:space="720"/>
        </w:sectPr>
      </w:pPr>
    </w:p>
    <w:p w14:paraId="6574CA94" w14:textId="77777777" w:rsidR="000E1B33" w:rsidRDefault="00000000">
      <w:pPr>
        <w:spacing w:before="90"/>
        <w:ind w:left="720" w:right="672"/>
        <w:rPr>
          <w:sz w:val="28"/>
        </w:rPr>
      </w:pPr>
      <w:r>
        <w:rPr>
          <w:i/>
          <w:sz w:val="28"/>
        </w:rPr>
        <w:lastRenderedPageBreak/>
        <w:t>Applicants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were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provided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with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variety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resources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write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their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proposals.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Use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this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information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your </w:t>
      </w:r>
      <w:r>
        <w:rPr>
          <w:i/>
          <w:spacing w:val="-2"/>
          <w:sz w:val="28"/>
        </w:rPr>
        <w:t>review</w:t>
      </w:r>
      <w:r>
        <w:rPr>
          <w:spacing w:val="-2"/>
          <w:sz w:val="28"/>
        </w:rPr>
        <w:t>.</w:t>
      </w:r>
    </w:p>
    <w:p w14:paraId="4C8C71B2" w14:textId="2BB271D2" w:rsidR="000E1B33" w:rsidRDefault="00000000">
      <w:pPr>
        <w:pStyle w:val="BodyText"/>
        <w:spacing w:before="277"/>
        <w:ind w:left="720"/>
      </w:pPr>
      <w:r>
        <w:t>In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 w:rsidR="00D9733A">
        <w:t>proposal</w:t>
      </w:r>
      <w:r>
        <w:t>,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seven</w:t>
      </w:r>
      <w:r>
        <w:rPr>
          <w:spacing w:val="-4"/>
        </w:rPr>
        <w:t xml:space="preserve"> </w:t>
      </w:r>
      <w:r>
        <w:rPr>
          <w:spacing w:val="-2"/>
        </w:rPr>
        <w:t>items:</w:t>
      </w:r>
    </w:p>
    <w:p w14:paraId="42F2A303" w14:textId="77777777" w:rsidR="000E1B33" w:rsidRDefault="00000000">
      <w:pPr>
        <w:pStyle w:val="ListParagraph"/>
        <w:numPr>
          <w:ilvl w:val="0"/>
          <w:numId w:val="3"/>
        </w:numPr>
        <w:tabs>
          <w:tab w:val="left" w:pos="1440"/>
        </w:tabs>
        <w:spacing w:before="280" w:line="240" w:lineRule="auto"/>
        <w:ind w:right="1569"/>
        <w:rPr>
          <w:sz w:val="24"/>
        </w:rPr>
      </w:pPr>
      <w:r>
        <w:rPr>
          <w:sz w:val="24"/>
        </w:rPr>
        <w:t>Statement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purpose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problem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solved.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problem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going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investigate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explore?</w:t>
      </w:r>
    </w:p>
    <w:p w14:paraId="716492C3" w14:textId="77777777" w:rsidR="000E1B33" w:rsidRDefault="00000000">
      <w:pPr>
        <w:pStyle w:val="ListParagraph"/>
        <w:numPr>
          <w:ilvl w:val="0"/>
          <w:numId w:val="3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question(s)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ask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seeking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answer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solution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problem?</w:t>
      </w:r>
    </w:p>
    <w:p w14:paraId="3A5F3987" w14:textId="77777777" w:rsidR="000E1B33" w:rsidRDefault="00000000">
      <w:pPr>
        <w:pStyle w:val="ListParagraph"/>
        <w:numPr>
          <w:ilvl w:val="0"/>
          <w:numId w:val="3"/>
        </w:numPr>
        <w:tabs>
          <w:tab w:val="left" w:pos="1439"/>
        </w:tabs>
        <w:spacing w:before="2"/>
        <w:ind w:left="1439" w:hanging="359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why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important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significant.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contribute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field?</w:t>
      </w:r>
    </w:p>
    <w:p w14:paraId="722EBF17" w14:textId="77777777" w:rsidR="000E1B33" w:rsidRDefault="00000000">
      <w:pPr>
        <w:pStyle w:val="ListParagraph"/>
        <w:numPr>
          <w:ilvl w:val="0"/>
          <w:numId w:val="3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method(s)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gather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test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hypotheses?</w:t>
      </w:r>
    </w:p>
    <w:p w14:paraId="0665C766" w14:textId="77777777" w:rsidR="000E1B33" w:rsidRDefault="00000000">
      <w:pPr>
        <w:pStyle w:val="ListParagraph"/>
        <w:numPr>
          <w:ilvl w:val="0"/>
          <w:numId w:val="3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Briefly</w:t>
      </w:r>
      <w:r>
        <w:rPr>
          <w:spacing w:val="-3"/>
          <w:sz w:val="24"/>
        </w:rPr>
        <w:t xml:space="preserve"> </w:t>
      </w: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analyzed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reach</w:t>
      </w:r>
      <w:r>
        <w:rPr>
          <w:spacing w:val="-3"/>
          <w:sz w:val="24"/>
        </w:rPr>
        <w:t xml:space="preserve"> </w:t>
      </w:r>
      <w:r>
        <w:rPr>
          <w:sz w:val="24"/>
        </w:rPr>
        <w:t>conclusions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answer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questions.</w:t>
      </w:r>
    </w:p>
    <w:p w14:paraId="099F5938" w14:textId="77777777" w:rsidR="000E1B33" w:rsidRDefault="00000000">
      <w:pPr>
        <w:pStyle w:val="ListParagraph"/>
        <w:numPr>
          <w:ilvl w:val="0"/>
          <w:numId w:val="3"/>
        </w:numPr>
        <w:tabs>
          <w:tab w:val="left" w:pos="1440"/>
        </w:tabs>
        <w:spacing w:line="240" w:lineRule="auto"/>
        <w:ind w:right="1242"/>
        <w:rPr>
          <w:sz w:val="24"/>
        </w:rPr>
      </w:pPr>
      <w:r>
        <w:rPr>
          <w:sz w:val="24"/>
        </w:rPr>
        <w:t>What benchmarks will you be expected to meet to complete this research project? (For example, IRB certification, library</w:t>
      </w:r>
      <w:r>
        <w:rPr>
          <w:spacing w:val="-5"/>
          <w:sz w:val="24"/>
        </w:rPr>
        <w:t xml:space="preserve"> </w:t>
      </w:r>
      <w:r>
        <w:rPr>
          <w:sz w:val="24"/>
        </w:rPr>
        <w:t>research/review,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analyses,</w:t>
      </w:r>
      <w:r>
        <w:rPr>
          <w:spacing w:val="-2"/>
          <w:sz w:val="24"/>
        </w:rPr>
        <w:t xml:space="preserve"> </w:t>
      </w:r>
      <w:r>
        <w:rPr>
          <w:sz w:val="24"/>
        </w:rPr>
        <w:t>producing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art/installations,</w:t>
      </w:r>
      <w:r>
        <w:rPr>
          <w:spacing w:val="-2"/>
          <w:sz w:val="24"/>
        </w:rPr>
        <w:t xml:space="preserve"> </w:t>
      </w:r>
      <w:r>
        <w:rPr>
          <w:sz w:val="24"/>
        </w:rPr>
        <w:t>weekly</w:t>
      </w:r>
      <w:r>
        <w:rPr>
          <w:spacing w:val="-5"/>
          <w:sz w:val="24"/>
        </w:rPr>
        <w:t xml:space="preserve"> </w:t>
      </w:r>
      <w:r>
        <w:rPr>
          <w:sz w:val="24"/>
        </w:rPr>
        <w:t>lab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5"/>
          <w:sz w:val="24"/>
        </w:rPr>
        <w:t xml:space="preserve"> </w:t>
      </w:r>
      <w:r>
        <w:rPr>
          <w:sz w:val="24"/>
        </w:rPr>
        <w:t>update/progress reports, writing a research paper, presenting research at a conference, preparing a poster presentation, etc.)</w:t>
      </w:r>
    </w:p>
    <w:p w14:paraId="412E5F8F" w14:textId="77777777" w:rsidR="000E1B33" w:rsidRDefault="00000000">
      <w:pPr>
        <w:pStyle w:val="ListParagraph"/>
        <w:numPr>
          <w:ilvl w:val="0"/>
          <w:numId w:val="3"/>
        </w:numPr>
        <w:tabs>
          <w:tab w:val="left" w:pos="1439"/>
        </w:tabs>
        <w:spacing w:before="1" w:line="240" w:lineRule="auto"/>
        <w:ind w:left="1439" w:hanging="359"/>
        <w:rPr>
          <w:rFonts w:ascii="Times New Roman"/>
          <w:b/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community-based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project,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organization(s).</w:t>
      </w:r>
    </w:p>
    <w:p w14:paraId="2B14BCDA" w14:textId="77777777" w:rsidR="000E1B33" w:rsidRDefault="000E1B33">
      <w:pPr>
        <w:pStyle w:val="BodyText"/>
        <w:spacing w:before="45"/>
        <w:ind w:left="0"/>
        <w:rPr>
          <w:sz w:val="20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8"/>
        <w:gridCol w:w="6430"/>
      </w:tblGrid>
      <w:tr w:rsidR="000E1B33" w14:paraId="230EBBD5" w14:textId="77777777">
        <w:trPr>
          <w:trHeight w:val="328"/>
        </w:trPr>
        <w:tc>
          <w:tcPr>
            <w:tcW w:w="6428" w:type="dxa"/>
            <w:shd w:val="clear" w:color="auto" w:fill="E4E4E4"/>
          </w:tcPr>
          <w:p w14:paraId="559DD11C" w14:textId="77777777" w:rsidR="000E1B33" w:rsidRDefault="00000000">
            <w:pPr>
              <w:pStyle w:val="TableParagraph"/>
              <w:spacing w:before="36"/>
              <w:ind w:left="1226"/>
              <w:rPr>
                <w:b/>
              </w:rPr>
            </w:pPr>
            <w:r>
              <w:rPr>
                <w:b/>
              </w:rPr>
              <w:t>Characteristics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Successful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Proposal</w:t>
            </w:r>
          </w:p>
        </w:tc>
        <w:tc>
          <w:tcPr>
            <w:tcW w:w="6430" w:type="dxa"/>
            <w:shd w:val="clear" w:color="auto" w:fill="E4E4E4"/>
          </w:tcPr>
          <w:p w14:paraId="226BF7D0" w14:textId="77777777" w:rsidR="000E1B33" w:rsidRDefault="00000000">
            <w:pPr>
              <w:pStyle w:val="TableParagraph"/>
              <w:spacing w:before="36"/>
              <w:ind w:left="9"/>
              <w:jc w:val="center"/>
              <w:rPr>
                <w:b/>
              </w:rPr>
            </w:pPr>
            <w:r>
              <w:rPr>
                <w:b/>
              </w:rPr>
              <w:t>Elements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Proposal</w:t>
            </w:r>
          </w:p>
        </w:tc>
      </w:tr>
      <w:tr w:rsidR="000E1B33" w14:paraId="15F99974" w14:textId="77777777">
        <w:trPr>
          <w:trHeight w:val="4401"/>
        </w:trPr>
        <w:tc>
          <w:tcPr>
            <w:tcW w:w="6428" w:type="dxa"/>
          </w:tcPr>
          <w:p w14:paraId="0748A8FC" w14:textId="77777777" w:rsidR="000E1B33" w:rsidRDefault="00000000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  <w:spacing w:val="-2"/>
              </w:rPr>
              <w:t>Significance</w:t>
            </w:r>
          </w:p>
          <w:p w14:paraId="09876D6B" w14:textId="77777777" w:rsidR="000E1B3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39"/>
              </w:tabs>
              <w:spacing w:before="1" w:line="269" w:lineRule="exact"/>
            </w:pPr>
            <w:r>
              <w:t>Addresses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problem</w:t>
            </w:r>
          </w:p>
          <w:p w14:paraId="2B7D593F" w14:textId="77777777" w:rsidR="000E1B3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39"/>
              </w:tabs>
              <w:spacing w:line="269" w:lineRule="exact"/>
            </w:pPr>
            <w:r>
              <w:t>Benefits</w:t>
            </w:r>
            <w:r>
              <w:rPr>
                <w:spacing w:val="-2"/>
              </w:rPr>
              <w:t xml:space="preserve"> </w:t>
            </w:r>
            <w:r>
              <w:t>society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community</w:t>
            </w:r>
          </w:p>
          <w:p w14:paraId="02D58248" w14:textId="77777777" w:rsidR="000E1B3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39"/>
              </w:tabs>
              <w:spacing w:before="1"/>
            </w:pPr>
            <w:r>
              <w:t>Fills a</w:t>
            </w:r>
            <w:r>
              <w:rPr>
                <w:spacing w:val="-4"/>
              </w:rPr>
              <w:t xml:space="preserve"> </w:t>
            </w:r>
            <w:r>
              <w:t>gap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scholarship</w:t>
            </w:r>
          </w:p>
          <w:p w14:paraId="53F3C711" w14:textId="77777777" w:rsidR="000E1B33" w:rsidRDefault="00000000">
            <w:pPr>
              <w:pStyle w:val="TableParagraph"/>
              <w:spacing w:before="119"/>
              <w:rPr>
                <w:b/>
              </w:rPr>
            </w:pPr>
            <w:r>
              <w:rPr>
                <w:b/>
                <w:spacing w:val="-2"/>
              </w:rPr>
              <w:t>Validity</w:t>
            </w:r>
          </w:p>
          <w:p w14:paraId="4A28B8E2" w14:textId="77777777" w:rsidR="000E1B3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39"/>
              </w:tabs>
              <w:spacing w:before="1"/>
            </w:pPr>
            <w:r>
              <w:t>Presents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sound</w:t>
            </w:r>
            <w:r>
              <w:rPr>
                <w:spacing w:val="-4"/>
              </w:rPr>
              <w:t xml:space="preserve"> </w:t>
            </w:r>
            <w:r>
              <w:t>idea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hypothesis</w:t>
            </w:r>
          </w:p>
          <w:p w14:paraId="1749A18D" w14:textId="77777777" w:rsidR="000E1B3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39"/>
              </w:tabs>
              <w:spacing w:before="1" w:line="270" w:lineRule="exact"/>
            </w:pPr>
            <w:r>
              <w:t>Well-defined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scope</w:t>
            </w:r>
          </w:p>
          <w:p w14:paraId="7EC763D4" w14:textId="77777777" w:rsidR="000E1B3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39"/>
              </w:tabs>
              <w:spacing w:line="270" w:lineRule="exact"/>
            </w:pPr>
            <w:r>
              <w:t>Will</w:t>
            </w:r>
            <w:r>
              <w:rPr>
                <w:spacing w:val="-5"/>
              </w:rPr>
              <w:t xml:space="preserve"> </w:t>
            </w:r>
            <w:r>
              <w:t>produce</w:t>
            </w:r>
            <w:r>
              <w:rPr>
                <w:spacing w:val="-4"/>
              </w:rPr>
              <w:t xml:space="preserve"> </w:t>
            </w:r>
            <w:r>
              <w:t>clearly</w:t>
            </w:r>
            <w:r>
              <w:rPr>
                <w:spacing w:val="-5"/>
              </w:rPr>
              <w:t xml:space="preserve"> </w:t>
            </w:r>
            <w:r>
              <w:t>defined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outcomes</w:t>
            </w:r>
          </w:p>
          <w:p w14:paraId="424DB267" w14:textId="77777777" w:rsidR="000E1B33" w:rsidRDefault="00000000">
            <w:pPr>
              <w:pStyle w:val="TableParagraph"/>
              <w:spacing w:before="119"/>
              <w:rPr>
                <w:b/>
              </w:rPr>
            </w:pPr>
            <w:r>
              <w:rPr>
                <w:b/>
                <w:spacing w:val="-2"/>
              </w:rPr>
              <w:t>Reliability</w:t>
            </w:r>
          </w:p>
          <w:p w14:paraId="39C1F2F5" w14:textId="77777777" w:rsidR="000E1B3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39"/>
              </w:tabs>
              <w:spacing w:before="1"/>
            </w:pPr>
            <w:r>
              <w:t>Appropriate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Methods</w:t>
            </w:r>
          </w:p>
          <w:p w14:paraId="60927D2A" w14:textId="77777777" w:rsidR="000E1B3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39"/>
              </w:tabs>
              <w:spacing w:before="1" w:line="269" w:lineRule="exact"/>
            </w:pPr>
            <w:r>
              <w:t>Steps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logical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complete</w:t>
            </w:r>
          </w:p>
          <w:p w14:paraId="6ED89E21" w14:textId="77777777" w:rsidR="000E1B3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39"/>
              </w:tabs>
              <w:spacing w:line="269" w:lineRule="exact"/>
            </w:pPr>
            <w:r>
              <w:t>Plan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sharing</w:t>
            </w:r>
            <w:r>
              <w:rPr>
                <w:spacing w:val="-2"/>
              </w:rPr>
              <w:t xml:space="preserve"> results</w:t>
            </w:r>
          </w:p>
          <w:p w14:paraId="07374B15" w14:textId="77777777" w:rsidR="000E1B33" w:rsidRDefault="00000000">
            <w:pPr>
              <w:pStyle w:val="TableParagraph"/>
              <w:spacing w:before="119"/>
              <w:rPr>
                <w:b/>
              </w:rPr>
            </w:pPr>
            <w:r>
              <w:rPr>
                <w:b/>
                <w:spacing w:val="-2"/>
              </w:rPr>
              <w:t>Credibility</w:t>
            </w:r>
          </w:p>
          <w:p w14:paraId="6F48181A" w14:textId="77777777" w:rsidR="000E1B33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28"/>
              </w:tabs>
              <w:spacing w:before="1"/>
            </w:pPr>
            <w:r>
              <w:t>Appropriate</w:t>
            </w:r>
            <w:r>
              <w:rPr>
                <w:spacing w:val="-7"/>
              </w:rPr>
              <w:t xml:space="preserve"> </w:t>
            </w:r>
            <w:r>
              <w:t>resources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available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  <w:tc>
          <w:tcPr>
            <w:tcW w:w="6430" w:type="dxa"/>
          </w:tcPr>
          <w:p w14:paraId="3BD1957B" w14:textId="77777777" w:rsidR="000E1B33" w:rsidRDefault="00000000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Statement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Purpose</w:t>
            </w:r>
          </w:p>
          <w:p w14:paraId="72606938" w14:textId="77777777" w:rsidR="000E1B3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trying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solve?</w:t>
            </w:r>
          </w:p>
          <w:p w14:paraId="77B18BDE" w14:textId="77777777" w:rsidR="000E1B33" w:rsidRDefault="00000000">
            <w:pPr>
              <w:pStyle w:val="TableParagraph"/>
              <w:spacing w:before="119"/>
              <w:rPr>
                <w:b/>
              </w:rPr>
            </w:pPr>
            <w:r>
              <w:rPr>
                <w:b/>
              </w:rPr>
              <w:t>Research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Questions</w:t>
            </w:r>
          </w:p>
          <w:p w14:paraId="714FADAB" w14:textId="77777777" w:rsidR="000E1B3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>questions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trying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answer?</w:t>
            </w:r>
          </w:p>
          <w:p w14:paraId="18C67A3A" w14:textId="77777777" w:rsidR="000E1B33" w:rsidRDefault="00000000">
            <w:pPr>
              <w:pStyle w:val="TableParagraph"/>
              <w:spacing w:before="119"/>
              <w:rPr>
                <w:b/>
              </w:rPr>
            </w:pPr>
            <w:r>
              <w:rPr>
                <w:b/>
              </w:rPr>
              <w:t>Significance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Research</w:t>
            </w:r>
          </w:p>
          <w:p w14:paraId="114BB55A" w14:textId="77777777" w:rsidR="000E1B3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contribute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field?</w:t>
            </w:r>
          </w:p>
          <w:p w14:paraId="2078EC9A" w14:textId="77777777" w:rsidR="000E1B33" w:rsidRDefault="00000000">
            <w:pPr>
              <w:pStyle w:val="TableParagraph"/>
              <w:spacing w:before="25" w:line="378" w:lineRule="exact"/>
              <w:ind w:right="2819"/>
              <w:rPr>
                <w:b/>
              </w:rPr>
            </w:pPr>
            <w:r>
              <w:rPr>
                <w:b/>
              </w:rPr>
              <w:t>Methods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Collection Analysis of Data</w:t>
            </w:r>
          </w:p>
          <w:p w14:paraId="5A199E8B" w14:textId="77777777" w:rsidR="000E1B3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3" w:lineRule="exact"/>
            </w:pPr>
            <w:r>
              <w:t>How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analyze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answer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research</w:t>
            </w:r>
          </w:p>
          <w:p w14:paraId="23E42918" w14:textId="77777777" w:rsidR="000E1B33" w:rsidRDefault="00000000">
            <w:pPr>
              <w:pStyle w:val="TableParagraph"/>
              <w:spacing w:line="257" w:lineRule="exact"/>
              <w:ind w:left="828"/>
            </w:pPr>
            <w:r>
              <w:rPr>
                <w:spacing w:val="-2"/>
              </w:rPr>
              <w:t>questions?</w:t>
            </w:r>
          </w:p>
          <w:p w14:paraId="03093518" w14:textId="77777777" w:rsidR="000E1B33" w:rsidRDefault="00000000">
            <w:pPr>
              <w:pStyle w:val="TableParagraph"/>
              <w:spacing w:before="122"/>
              <w:rPr>
                <w:b/>
              </w:rPr>
            </w:pPr>
            <w:r>
              <w:rPr>
                <w:b/>
                <w:spacing w:val="-2"/>
              </w:rPr>
              <w:t>Benchmarks</w:t>
            </w:r>
          </w:p>
          <w:p w14:paraId="1346961D" w14:textId="77777777" w:rsidR="000E1B3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>benchmarks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meet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complete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project?</w:t>
            </w:r>
          </w:p>
        </w:tc>
      </w:tr>
    </w:tbl>
    <w:p w14:paraId="2380A320" w14:textId="77777777" w:rsidR="005D2DCC" w:rsidRDefault="005D2DCC"/>
    <w:sectPr w:rsidR="005D2DCC">
      <w:pgSz w:w="15840" w:h="12240" w:orient="landscape"/>
      <w:pgMar w:top="1180" w:right="720" w:bottom="280" w:left="7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1899E" w14:textId="77777777" w:rsidR="005D2DCC" w:rsidRDefault="005D2DCC">
      <w:r>
        <w:separator/>
      </w:r>
    </w:p>
  </w:endnote>
  <w:endnote w:type="continuationSeparator" w:id="0">
    <w:p w14:paraId="0713421D" w14:textId="77777777" w:rsidR="005D2DCC" w:rsidRDefault="005D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670A4" w14:textId="77777777" w:rsidR="005D2DCC" w:rsidRDefault="005D2DCC">
      <w:r>
        <w:separator/>
      </w:r>
    </w:p>
  </w:footnote>
  <w:footnote w:type="continuationSeparator" w:id="0">
    <w:p w14:paraId="78493C0E" w14:textId="77777777" w:rsidR="005D2DCC" w:rsidRDefault="005D2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0C2CE" w14:textId="77777777" w:rsidR="000E1B33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396F8532" wp14:editId="0655AF9A">
              <wp:simplePos x="0" y="0"/>
              <wp:positionH relativeFrom="page">
                <wp:posOffset>4433442</wp:posOffset>
              </wp:positionH>
              <wp:positionV relativeFrom="page">
                <wp:posOffset>444470</wp:posOffset>
              </wp:positionV>
              <wp:extent cx="1193165" cy="2044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316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3E51A8" w14:textId="77777777" w:rsidR="000E1B33" w:rsidRDefault="00000000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Evaluation</w:t>
                          </w:r>
                          <w:r>
                            <w:rPr>
                              <w:spacing w:val="-2"/>
                            </w:rPr>
                            <w:t xml:space="preserve"> Rubric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F853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49.1pt;margin-top:35pt;width:93.95pt;height:16.1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" filled="f" stroked="f">
              <v:textbox inset="0,0,0,0">
                <w:txbxContent>
                  <w:p w14:paraId="203E51A8" w14:textId="77777777" w:rsidR="000E1B33" w:rsidRDefault="00000000">
                    <w:pPr>
                      <w:pStyle w:val="BodyText"/>
                      <w:spacing w:before="20"/>
                      <w:ind w:left="20"/>
                    </w:pPr>
                    <w:r>
                      <w:t>Evaluation</w:t>
                    </w:r>
                    <w:r>
                      <w:rPr>
                        <w:spacing w:val="-2"/>
                      </w:rPr>
                      <w:t xml:space="preserve"> Rubric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E34"/>
    <w:multiLevelType w:val="hybridMultilevel"/>
    <w:tmpl w:val="075CBCCE"/>
    <w:lvl w:ilvl="0" w:tplc="AC5CC15A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BD48F70">
      <w:numFmt w:val="bullet"/>
      <w:lvlText w:val="•"/>
      <w:lvlJc w:val="left"/>
      <w:pPr>
        <w:ind w:left="783" w:hanging="180"/>
      </w:pPr>
      <w:rPr>
        <w:rFonts w:hint="default"/>
        <w:lang w:val="en-US" w:eastAsia="en-US" w:bidi="ar-SA"/>
      </w:rPr>
    </w:lvl>
    <w:lvl w:ilvl="2" w:tplc="1EAC0AC0">
      <w:numFmt w:val="bullet"/>
      <w:lvlText w:val="•"/>
      <w:lvlJc w:val="left"/>
      <w:pPr>
        <w:ind w:left="1107" w:hanging="180"/>
      </w:pPr>
      <w:rPr>
        <w:rFonts w:hint="default"/>
        <w:lang w:val="en-US" w:eastAsia="en-US" w:bidi="ar-SA"/>
      </w:rPr>
    </w:lvl>
    <w:lvl w:ilvl="3" w:tplc="C388C882">
      <w:numFmt w:val="bullet"/>
      <w:lvlText w:val="•"/>
      <w:lvlJc w:val="left"/>
      <w:pPr>
        <w:ind w:left="1431" w:hanging="180"/>
      </w:pPr>
      <w:rPr>
        <w:rFonts w:hint="default"/>
        <w:lang w:val="en-US" w:eastAsia="en-US" w:bidi="ar-SA"/>
      </w:rPr>
    </w:lvl>
    <w:lvl w:ilvl="4" w:tplc="CB76F6C2">
      <w:numFmt w:val="bullet"/>
      <w:lvlText w:val="•"/>
      <w:lvlJc w:val="left"/>
      <w:pPr>
        <w:ind w:left="1755" w:hanging="180"/>
      </w:pPr>
      <w:rPr>
        <w:rFonts w:hint="default"/>
        <w:lang w:val="en-US" w:eastAsia="en-US" w:bidi="ar-SA"/>
      </w:rPr>
    </w:lvl>
    <w:lvl w:ilvl="5" w:tplc="316C4E80">
      <w:numFmt w:val="bullet"/>
      <w:lvlText w:val="•"/>
      <w:lvlJc w:val="left"/>
      <w:pPr>
        <w:ind w:left="2079" w:hanging="180"/>
      </w:pPr>
      <w:rPr>
        <w:rFonts w:hint="default"/>
        <w:lang w:val="en-US" w:eastAsia="en-US" w:bidi="ar-SA"/>
      </w:rPr>
    </w:lvl>
    <w:lvl w:ilvl="6" w:tplc="DE4E06EA">
      <w:numFmt w:val="bullet"/>
      <w:lvlText w:val="•"/>
      <w:lvlJc w:val="left"/>
      <w:pPr>
        <w:ind w:left="2403" w:hanging="180"/>
      </w:pPr>
      <w:rPr>
        <w:rFonts w:hint="default"/>
        <w:lang w:val="en-US" w:eastAsia="en-US" w:bidi="ar-SA"/>
      </w:rPr>
    </w:lvl>
    <w:lvl w:ilvl="7" w:tplc="A9964F70">
      <w:numFmt w:val="bullet"/>
      <w:lvlText w:val="•"/>
      <w:lvlJc w:val="left"/>
      <w:pPr>
        <w:ind w:left="2727" w:hanging="180"/>
      </w:pPr>
      <w:rPr>
        <w:rFonts w:hint="default"/>
        <w:lang w:val="en-US" w:eastAsia="en-US" w:bidi="ar-SA"/>
      </w:rPr>
    </w:lvl>
    <w:lvl w:ilvl="8" w:tplc="026C3E60">
      <w:numFmt w:val="bullet"/>
      <w:lvlText w:val="•"/>
      <w:lvlJc w:val="left"/>
      <w:pPr>
        <w:ind w:left="3051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154E0993"/>
    <w:multiLevelType w:val="hybridMultilevel"/>
    <w:tmpl w:val="09C89C22"/>
    <w:lvl w:ilvl="0" w:tplc="757EC13C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780F038">
      <w:numFmt w:val="bullet"/>
      <w:lvlText w:val="•"/>
      <w:lvlJc w:val="left"/>
      <w:pPr>
        <w:ind w:left="783" w:hanging="180"/>
      </w:pPr>
      <w:rPr>
        <w:rFonts w:hint="default"/>
        <w:lang w:val="en-US" w:eastAsia="en-US" w:bidi="ar-SA"/>
      </w:rPr>
    </w:lvl>
    <w:lvl w:ilvl="2" w:tplc="365024BC">
      <w:numFmt w:val="bullet"/>
      <w:lvlText w:val="•"/>
      <w:lvlJc w:val="left"/>
      <w:pPr>
        <w:ind w:left="1107" w:hanging="180"/>
      </w:pPr>
      <w:rPr>
        <w:rFonts w:hint="default"/>
        <w:lang w:val="en-US" w:eastAsia="en-US" w:bidi="ar-SA"/>
      </w:rPr>
    </w:lvl>
    <w:lvl w:ilvl="3" w:tplc="BCA6DA20">
      <w:numFmt w:val="bullet"/>
      <w:lvlText w:val="•"/>
      <w:lvlJc w:val="left"/>
      <w:pPr>
        <w:ind w:left="1431" w:hanging="180"/>
      </w:pPr>
      <w:rPr>
        <w:rFonts w:hint="default"/>
        <w:lang w:val="en-US" w:eastAsia="en-US" w:bidi="ar-SA"/>
      </w:rPr>
    </w:lvl>
    <w:lvl w:ilvl="4" w:tplc="785E3DBC">
      <w:numFmt w:val="bullet"/>
      <w:lvlText w:val="•"/>
      <w:lvlJc w:val="left"/>
      <w:pPr>
        <w:ind w:left="1755" w:hanging="180"/>
      </w:pPr>
      <w:rPr>
        <w:rFonts w:hint="default"/>
        <w:lang w:val="en-US" w:eastAsia="en-US" w:bidi="ar-SA"/>
      </w:rPr>
    </w:lvl>
    <w:lvl w:ilvl="5" w:tplc="CEE6FA18">
      <w:numFmt w:val="bullet"/>
      <w:lvlText w:val="•"/>
      <w:lvlJc w:val="left"/>
      <w:pPr>
        <w:ind w:left="2079" w:hanging="180"/>
      </w:pPr>
      <w:rPr>
        <w:rFonts w:hint="default"/>
        <w:lang w:val="en-US" w:eastAsia="en-US" w:bidi="ar-SA"/>
      </w:rPr>
    </w:lvl>
    <w:lvl w:ilvl="6" w:tplc="384067E4">
      <w:numFmt w:val="bullet"/>
      <w:lvlText w:val="•"/>
      <w:lvlJc w:val="left"/>
      <w:pPr>
        <w:ind w:left="2403" w:hanging="180"/>
      </w:pPr>
      <w:rPr>
        <w:rFonts w:hint="default"/>
        <w:lang w:val="en-US" w:eastAsia="en-US" w:bidi="ar-SA"/>
      </w:rPr>
    </w:lvl>
    <w:lvl w:ilvl="7" w:tplc="F41A51D8">
      <w:numFmt w:val="bullet"/>
      <w:lvlText w:val="•"/>
      <w:lvlJc w:val="left"/>
      <w:pPr>
        <w:ind w:left="2727" w:hanging="180"/>
      </w:pPr>
      <w:rPr>
        <w:rFonts w:hint="default"/>
        <w:lang w:val="en-US" w:eastAsia="en-US" w:bidi="ar-SA"/>
      </w:rPr>
    </w:lvl>
    <w:lvl w:ilvl="8" w:tplc="1EA4C09E">
      <w:numFmt w:val="bullet"/>
      <w:lvlText w:val="•"/>
      <w:lvlJc w:val="left"/>
      <w:pPr>
        <w:ind w:left="3051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168F234D"/>
    <w:multiLevelType w:val="hybridMultilevel"/>
    <w:tmpl w:val="EC306EA0"/>
    <w:lvl w:ilvl="0" w:tplc="7CFC6536">
      <w:numFmt w:val="bullet"/>
      <w:lvlText w:val=""/>
      <w:lvlJc w:val="left"/>
      <w:pPr>
        <w:ind w:left="46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14E54F2">
      <w:numFmt w:val="bullet"/>
      <w:lvlText w:val="•"/>
      <w:lvlJc w:val="left"/>
      <w:pPr>
        <w:ind w:left="800" w:hanging="180"/>
      </w:pPr>
      <w:rPr>
        <w:rFonts w:hint="default"/>
        <w:lang w:val="en-US" w:eastAsia="en-US" w:bidi="ar-SA"/>
      </w:rPr>
    </w:lvl>
    <w:lvl w:ilvl="2" w:tplc="4426D792">
      <w:numFmt w:val="bullet"/>
      <w:lvlText w:val="•"/>
      <w:lvlJc w:val="left"/>
      <w:pPr>
        <w:ind w:left="1141" w:hanging="180"/>
      </w:pPr>
      <w:rPr>
        <w:rFonts w:hint="default"/>
        <w:lang w:val="en-US" w:eastAsia="en-US" w:bidi="ar-SA"/>
      </w:rPr>
    </w:lvl>
    <w:lvl w:ilvl="3" w:tplc="A608ED0E">
      <w:numFmt w:val="bullet"/>
      <w:lvlText w:val="•"/>
      <w:lvlJc w:val="left"/>
      <w:pPr>
        <w:ind w:left="1482" w:hanging="180"/>
      </w:pPr>
      <w:rPr>
        <w:rFonts w:hint="default"/>
        <w:lang w:val="en-US" w:eastAsia="en-US" w:bidi="ar-SA"/>
      </w:rPr>
    </w:lvl>
    <w:lvl w:ilvl="4" w:tplc="C6C273EE">
      <w:numFmt w:val="bullet"/>
      <w:lvlText w:val="•"/>
      <w:lvlJc w:val="left"/>
      <w:pPr>
        <w:ind w:left="1822" w:hanging="180"/>
      </w:pPr>
      <w:rPr>
        <w:rFonts w:hint="default"/>
        <w:lang w:val="en-US" w:eastAsia="en-US" w:bidi="ar-SA"/>
      </w:rPr>
    </w:lvl>
    <w:lvl w:ilvl="5" w:tplc="159A0972">
      <w:numFmt w:val="bullet"/>
      <w:lvlText w:val="•"/>
      <w:lvlJc w:val="left"/>
      <w:pPr>
        <w:ind w:left="2163" w:hanging="180"/>
      </w:pPr>
      <w:rPr>
        <w:rFonts w:hint="default"/>
        <w:lang w:val="en-US" w:eastAsia="en-US" w:bidi="ar-SA"/>
      </w:rPr>
    </w:lvl>
    <w:lvl w:ilvl="6" w:tplc="AFF60ACA">
      <w:numFmt w:val="bullet"/>
      <w:lvlText w:val="•"/>
      <w:lvlJc w:val="left"/>
      <w:pPr>
        <w:ind w:left="2504" w:hanging="180"/>
      </w:pPr>
      <w:rPr>
        <w:rFonts w:hint="default"/>
        <w:lang w:val="en-US" w:eastAsia="en-US" w:bidi="ar-SA"/>
      </w:rPr>
    </w:lvl>
    <w:lvl w:ilvl="7" w:tplc="2526A098">
      <w:numFmt w:val="bullet"/>
      <w:lvlText w:val="•"/>
      <w:lvlJc w:val="left"/>
      <w:pPr>
        <w:ind w:left="2844" w:hanging="180"/>
      </w:pPr>
      <w:rPr>
        <w:rFonts w:hint="default"/>
        <w:lang w:val="en-US" w:eastAsia="en-US" w:bidi="ar-SA"/>
      </w:rPr>
    </w:lvl>
    <w:lvl w:ilvl="8" w:tplc="8A8A6036">
      <w:numFmt w:val="bullet"/>
      <w:lvlText w:val="•"/>
      <w:lvlJc w:val="left"/>
      <w:pPr>
        <w:ind w:left="3185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18484227"/>
    <w:multiLevelType w:val="hybridMultilevel"/>
    <w:tmpl w:val="3CFC1410"/>
    <w:lvl w:ilvl="0" w:tplc="FE22E0A0">
      <w:numFmt w:val="bullet"/>
      <w:lvlText w:val=""/>
      <w:lvlJc w:val="left"/>
      <w:pPr>
        <w:ind w:left="409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66EEAC0">
      <w:numFmt w:val="bullet"/>
      <w:lvlText w:val="•"/>
      <w:lvlJc w:val="left"/>
      <w:pPr>
        <w:ind w:left="719" w:hanging="180"/>
      </w:pPr>
      <w:rPr>
        <w:rFonts w:hint="default"/>
        <w:lang w:val="en-US" w:eastAsia="en-US" w:bidi="ar-SA"/>
      </w:rPr>
    </w:lvl>
    <w:lvl w:ilvl="2" w:tplc="7C1248C4">
      <w:numFmt w:val="bullet"/>
      <w:lvlText w:val="•"/>
      <w:lvlJc w:val="left"/>
      <w:pPr>
        <w:ind w:left="1038" w:hanging="180"/>
      </w:pPr>
      <w:rPr>
        <w:rFonts w:hint="default"/>
        <w:lang w:val="en-US" w:eastAsia="en-US" w:bidi="ar-SA"/>
      </w:rPr>
    </w:lvl>
    <w:lvl w:ilvl="3" w:tplc="16BA4072">
      <w:numFmt w:val="bullet"/>
      <w:lvlText w:val="•"/>
      <w:lvlJc w:val="left"/>
      <w:pPr>
        <w:ind w:left="1357" w:hanging="180"/>
      </w:pPr>
      <w:rPr>
        <w:rFonts w:hint="default"/>
        <w:lang w:val="en-US" w:eastAsia="en-US" w:bidi="ar-SA"/>
      </w:rPr>
    </w:lvl>
    <w:lvl w:ilvl="4" w:tplc="D7520C4E">
      <w:numFmt w:val="bullet"/>
      <w:lvlText w:val="•"/>
      <w:lvlJc w:val="left"/>
      <w:pPr>
        <w:ind w:left="1676" w:hanging="180"/>
      </w:pPr>
      <w:rPr>
        <w:rFonts w:hint="default"/>
        <w:lang w:val="en-US" w:eastAsia="en-US" w:bidi="ar-SA"/>
      </w:rPr>
    </w:lvl>
    <w:lvl w:ilvl="5" w:tplc="70C4A8CC">
      <w:numFmt w:val="bullet"/>
      <w:lvlText w:val="•"/>
      <w:lvlJc w:val="left"/>
      <w:pPr>
        <w:ind w:left="1995" w:hanging="180"/>
      </w:pPr>
      <w:rPr>
        <w:rFonts w:hint="default"/>
        <w:lang w:val="en-US" w:eastAsia="en-US" w:bidi="ar-SA"/>
      </w:rPr>
    </w:lvl>
    <w:lvl w:ilvl="6" w:tplc="07A2501E">
      <w:numFmt w:val="bullet"/>
      <w:lvlText w:val="•"/>
      <w:lvlJc w:val="left"/>
      <w:pPr>
        <w:ind w:left="2314" w:hanging="180"/>
      </w:pPr>
      <w:rPr>
        <w:rFonts w:hint="default"/>
        <w:lang w:val="en-US" w:eastAsia="en-US" w:bidi="ar-SA"/>
      </w:rPr>
    </w:lvl>
    <w:lvl w:ilvl="7" w:tplc="13EA6356">
      <w:numFmt w:val="bullet"/>
      <w:lvlText w:val="•"/>
      <w:lvlJc w:val="left"/>
      <w:pPr>
        <w:ind w:left="2633" w:hanging="180"/>
      </w:pPr>
      <w:rPr>
        <w:rFonts w:hint="default"/>
        <w:lang w:val="en-US" w:eastAsia="en-US" w:bidi="ar-SA"/>
      </w:rPr>
    </w:lvl>
    <w:lvl w:ilvl="8" w:tplc="678CEE0C">
      <w:numFmt w:val="bullet"/>
      <w:lvlText w:val="•"/>
      <w:lvlJc w:val="left"/>
      <w:pPr>
        <w:ind w:left="2952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2ED968BF"/>
    <w:multiLevelType w:val="hybridMultilevel"/>
    <w:tmpl w:val="79BA3CC0"/>
    <w:lvl w:ilvl="0" w:tplc="0CD824CC">
      <w:start w:val="1"/>
      <w:numFmt w:val="decimal"/>
      <w:lvlText w:val="%1."/>
      <w:lvlJc w:val="left"/>
      <w:pPr>
        <w:ind w:left="144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2CA2A13A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2" w:tplc="ABFA2B2E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3" w:tplc="CAD629E0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4" w:tplc="F294CE54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5" w:tplc="01E651E6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6" w:tplc="7C2E824E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7" w:tplc="8056C09A">
      <w:numFmt w:val="bullet"/>
      <w:lvlText w:val="•"/>
      <w:lvlJc w:val="left"/>
      <w:pPr>
        <w:ind w:left="10512" w:hanging="360"/>
      </w:pPr>
      <w:rPr>
        <w:rFonts w:hint="default"/>
        <w:lang w:val="en-US" w:eastAsia="en-US" w:bidi="ar-SA"/>
      </w:rPr>
    </w:lvl>
    <w:lvl w:ilvl="8" w:tplc="4484F8B6">
      <w:numFmt w:val="bullet"/>
      <w:lvlText w:val="•"/>
      <w:lvlJc w:val="left"/>
      <w:pPr>
        <w:ind w:left="1180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1E13BCF"/>
    <w:multiLevelType w:val="hybridMultilevel"/>
    <w:tmpl w:val="8C9CA832"/>
    <w:lvl w:ilvl="0" w:tplc="2E0A97A6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AAE965E">
      <w:numFmt w:val="bullet"/>
      <w:lvlText w:val="•"/>
      <w:lvlJc w:val="left"/>
      <w:pPr>
        <w:ind w:left="783" w:hanging="180"/>
      </w:pPr>
      <w:rPr>
        <w:rFonts w:hint="default"/>
        <w:lang w:val="en-US" w:eastAsia="en-US" w:bidi="ar-SA"/>
      </w:rPr>
    </w:lvl>
    <w:lvl w:ilvl="2" w:tplc="11288F36">
      <w:numFmt w:val="bullet"/>
      <w:lvlText w:val="•"/>
      <w:lvlJc w:val="left"/>
      <w:pPr>
        <w:ind w:left="1107" w:hanging="180"/>
      </w:pPr>
      <w:rPr>
        <w:rFonts w:hint="default"/>
        <w:lang w:val="en-US" w:eastAsia="en-US" w:bidi="ar-SA"/>
      </w:rPr>
    </w:lvl>
    <w:lvl w:ilvl="3" w:tplc="89E8F012">
      <w:numFmt w:val="bullet"/>
      <w:lvlText w:val="•"/>
      <w:lvlJc w:val="left"/>
      <w:pPr>
        <w:ind w:left="1431" w:hanging="180"/>
      </w:pPr>
      <w:rPr>
        <w:rFonts w:hint="default"/>
        <w:lang w:val="en-US" w:eastAsia="en-US" w:bidi="ar-SA"/>
      </w:rPr>
    </w:lvl>
    <w:lvl w:ilvl="4" w:tplc="96B65A08">
      <w:numFmt w:val="bullet"/>
      <w:lvlText w:val="•"/>
      <w:lvlJc w:val="left"/>
      <w:pPr>
        <w:ind w:left="1755" w:hanging="180"/>
      </w:pPr>
      <w:rPr>
        <w:rFonts w:hint="default"/>
        <w:lang w:val="en-US" w:eastAsia="en-US" w:bidi="ar-SA"/>
      </w:rPr>
    </w:lvl>
    <w:lvl w:ilvl="5" w:tplc="6D327FB2">
      <w:numFmt w:val="bullet"/>
      <w:lvlText w:val="•"/>
      <w:lvlJc w:val="left"/>
      <w:pPr>
        <w:ind w:left="2079" w:hanging="180"/>
      </w:pPr>
      <w:rPr>
        <w:rFonts w:hint="default"/>
        <w:lang w:val="en-US" w:eastAsia="en-US" w:bidi="ar-SA"/>
      </w:rPr>
    </w:lvl>
    <w:lvl w:ilvl="6" w:tplc="5CA8FDCC">
      <w:numFmt w:val="bullet"/>
      <w:lvlText w:val="•"/>
      <w:lvlJc w:val="left"/>
      <w:pPr>
        <w:ind w:left="2403" w:hanging="180"/>
      </w:pPr>
      <w:rPr>
        <w:rFonts w:hint="default"/>
        <w:lang w:val="en-US" w:eastAsia="en-US" w:bidi="ar-SA"/>
      </w:rPr>
    </w:lvl>
    <w:lvl w:ilvl="7" w:tplc="445CFB10">
      <w:numFmt w:val="bullet"/>
      <w:lvlText w:val="•"/>
      <w:lvlJc w:val="left"/>
      <w:pPr>
        <w:ind w:left="2727" w:hanging="180"/>
      </w:pPr>
      <w:rPr>
        <w:rFonts w:hint="default"/>
        <w:lang w:val="en-US" w:eastAsia="en-US" w:bidi="ar-SA"/>
      </w:rPr>
    </w:lvl>
    <w:lvl w:ilvl="8" w:tplc="3E8CE2E0">
      <w:numFmt w:val="bullet"/>
      <w:lvlText w:val="•"/>
      <w:lvlJc w:val="left"/>
      <w:pPr>
        <w:ind w:left="3051" w:hanging="180"/>
      </w:pPr>
      <w:rPr>
        <w:rFonts w:hint="default"/>
        <w:lang w:val="en-US" w:eastAsia="en-US" w:bidi="ar-SA"/>
      </w:rPr>
    </w:lvl>
  </w:abstractNum>
  <w:abstractNum w:abstractNumId="6" w15:restartNumberingAfterBreak="0">
    <w:nsid w:val="326475E7"/>
    <w:multiLevelType w:val="hybridMultilevel"/>
    <w:tmpl w:val="F904AEE4"/>
    <w:lvl w:ilvl="0" w:tplc="CFDA9F2C">
      <w:numFmt w:val="bullet"/>
      <w:lvlText w:val=""/>
      <w:lvlJc w:val="left"/>
      <w:pPr>
        <w:ind w:left="46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B7AFE1A">
      <w:numFmt w:val="bullet"/>
      <w:lvlText w:val="•"/>
      <w:lvlJc w:val="left"/>
      <w:pPr>
        <w:ind w:left="783" w:hanging="180"/>
      </w:pPr>
      <w:rPr>
        <w:rFonts w:hint="default"/>
        <w:lang w:val="en-US" w:eastAsia="en-US" w:bidi="ar-SA"/>
      </w:rPr>
    </w:lvl>
    <w:lvl w:ilvl="2" w:tplc="D04A5B06">
      <w:numFmt w:val="bullet"/>
      <w:lvlText w:val="•"/>
      <w:lvlJc w:val="left"/>
      <w:pPr>
        <w:ind w:left="1107" w:hanging="180"/>
      </w:pPr>
      <w:rPr>
        <w:rFonts w:hint="default"/>
        <w:lang w:val="en-US" w:eastAsia="en-US" w:bidi="ar-SA"/>
      </w:rPr>
    </w:lvl>
    <w:lvl w:ilvl="3" w:tplc="683429A6">
      <w:numFmt w:val="bullet"/>
      <w:lvlText w:val="•"/>
      <w:lvlJc w:val="left"/>
      <w:pPr>
        <w:ind w:left="1431" w:hanging="180"/>
      </w:pPr>
      <w:rPr>
        <w:rFonts w:hint="default"/>
        <w:lang w:val="en-US" w:eastAsia="en-US" w:bidi="ar-SA"/>
      </w:rPr>
    </w:lvl>
    <w:lvl w:ilvl="4" w:tplc="0EBEE4DE">
      <w:numFmt w:val="bullet"/>
      <w:lvlText w:val="•"/>
      <w:lvlJc w:val="left"/>
      <w:pPr>
        <w:ind w:left="1755" w:hanging="180"/>
      </w:pPr>
      <w:rPr>
        <w:rFonts w:hint="default"/>
        <w:lang w:val="en-US" w:eastAsia="en-US" w:bidi="ar-SA"/>
      </w:rPr>
    </w:lvl>
    <w:lvl w:ilvl="5" w:tplc="968044C8">
      <w:numFmt w:val="bullet"/>
      <w:lvlText w:val="•"/>
      <w:lvlJc w:val="left"/>
      <w:pPr>
        <w:ind w:left="2079" w:hanging="180"/>
      </w:pPr>
      <w:rPr>
        <w:rFonts w:hint="default"/>
        <w:lang w:val="en-US" w:eastAsia="en-US" w:bidi="ar-SA"/>
      </w:rPr>
    </w:lvl>
    <w:lvl w:ilvl="6" w:tplc="084236B6">
      <w:numFmt w:val="bullet"/>
      <w:lvlText w:val="•"/>
      <w:lvlJc w:val="left"/>
      <w:pPr>
        <w:ind w:left="2403" w:hanging="180"/>
      </w:pPr>
      <w:rPr>
        <w:rFonts w:hint="default"/>
        <w:lang w:val="en-US" w:eastAsia="en-US" w:bidi="ar-SA"/>
      </w:rPr>
    </w:lvl>
    <w:lvl w:ilvl="7" w:tplc="55C6E8D2">
      <w:numFmt w:val="bullet"/>
      <w:lvlText w:val="•"/>
      <w:lvlJc w:val="left"/>
      <w:pPr>
        <w:ind w:left="2727" w:hanging="180"/>
      </w:pPr>
      <w:rPr>
        <w:rFonts w:hint="default"/>
        <w:lang w:val="en-US" w:eastAsia="en-US" w:bidi="ar-SA"/>
      </w:rPr>
    </w:lvl>
    <w:lvl w:ilvl="8" w:tplc="5FE8AB66">
      <w:numFmt w:val="bullet"/>
      <w:lvlText w:val="•"/>
      <w:lvlJc w:val="left"/>
      <w:pPr>
        <w:ind w:left="3051" w:hanging="180"/>
      </w:pPr>
      <w:rPr>
        <w:rFonts w:hint="default"/>
        <w:lang w:val="en-US" w:eastAsia="en-US" w:bidi="ar-SA"/>
      </w:rPr>
    </w:lvl>
  </w:abstractNum>
  <w:abstractNum w:abstractNumId="7" w15:restartNumberingAfterBreak="0">
    <w:nsid w:val="33AD3654"/>
    <w:multiLevelType w:val="hybridMultilevel"/>
    <w:tmpl w:val="CD6C5164"/>
    <w:lvl w:ilvl="0" w:tplc="D924DFEA">
      <w:numFmt w:val="bullet"/>
      <w:lvlText w:val=""/>
      <w:lvlJc w:val="left"/>
      <w:pPr>
        <w:ind w:left="46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40265EC">
      <w:numFmt w:val="bullet"/>
      <w:lvlText w:val="•"/>
      <w:lvlJc w:val="left"/>
      <w:pPr>
        <w:ind w:left="800" w:hanging="180"/>
      </w:pPr>
      <w:rPr>
        <w:rFonts w:hint="default"/>
        <w:lang w:val="en-US" w:eastAsia="en-US" w:bidi="ar-SA"/>
      </w:rPr>
    </w:lvl>
    <w:lvl w:ilvl="2" w:tplc="A9000532">
      <w:numFmt w:val="bullet"/>
      <w:lvlText w:val="•"/>
      <w:lvlJc w:val="left"/>
      <w:pPr>
        <w:ind w:left="1141" w:hanging="180"/>
      </w:pPr>
      <w:rPr>
        <w:rFonts w:hint="default"/>
        <w:lang w:val="en-US" w:eastAsia="en-US" w:bidi="ar-SA"/>
      </w:rPr>
    </w:lvl>
    <w:lvl w:ilvl="3" w:tplc="C7A45624">
      <w:numFmt w:val="bullet"/>
      <w:lvlText w:val="•"/>
      <w:lvlJc w:val="left"/>
      <w:pPr>
        <w:ind w:left="1482" w:hanging="180"/>
      </w:pPr>
      <w:rPr>
        <w:rFonts w:hint="default"/>
        <w:lang w:val="en-US" w:eastAsia="en-US" w:bidi="ar-SA"/>
      </w:rPr>
    </w:lvl>
    <w:lvl w:ilvl="4" w:tplc="FC6421D6">
      <w:numFmt w:val="bullet"/>
      <w:lvlText w:val="•"/>
      <w:lvlJc w:val="left"/>
      <w:pPr>
        <w:ind w:left="1822" w:hanging="180"/>
      </w:pPr>
      <w:rPr>
        <w:rFonts w:hint="default"/>
        <w:lang w:val="en-US" w:eastAsia="en-US" w:bidi="ar-SA"/>
      </w:rPr>
    </w:lvl>
    <w:lvl w:ilvl="5" w:tplc="9698F4DC">
      <w:numFmt w:val="bullet"/>
      <w:lvlText w:val="•"/>
      <w:lvlJc w:val="left"/>
      <w:pPr>
        <w:ind w:left="2163" w:hanging="180"/>
      </w:pPr>
      <w:rPr>
        <w:rFonts w:hint="default"/>
        <w:lang w:val="en-US" w:eastAsia="en-US" w:bidi="ar-SA"/>
      </w:rPr>
    </w:lvl>
    <w:lvl w:ilvl="6" w:tplc="49FCB6A8">
      <w:numFmt w:val="bullet"/>
      <w:lvlText w:val="•"/>
      <w:lvlJc w:val="left"/>
      <w:pPr>
        <w:ind w:left="2504" w:hanging="180"/>
      </w:pPr>
      <w:rPr>
        <w:rFonts w:hint="default"/>
        <w:lang w:val="en-US" w:eastAsia="en-US" w:bidi="ar-SA"/>
      </w:rPr>
    </w:lvl>
    <w:lvl w:ilvl="7" w:tplc="C9A2D426">
      <w:numFmt w:val="bullet"/>
      <w:lvlText w:val="•"/>
      <w:lvlJc w:val="left"/>
      <w:pPr>
        <w:ind w:left="2844" w:hanging="180"/>
      </w:pPr>
      <w:rPr>
        <w:rFonts w:hint="default"/>
        <w:lang w:val="en-US" w:eastAsia="en-US" w:bidi="ar-SA"/>
      </w:rPr>
    </w:lvl>
    <w:lvl w:ilvl="8" w:tplc="3120EA42">
      <w:numFmt w:val="bullet"/>
      <w:lvlText w:val="•"/>
      <w:lvlJc w:val="left"/>
      <w:pPr>
        <w:ind w:left="3185" w:hanging="180"/>
      </w:pPr>
      <w:rPr>
        <w:rFonts w:hint="default"/>
        <w:lang w:val="en-US" w:eastAsia="en-US" w:bidi="ar-SA"/>
      </w:rPr>
    </w:lvl>
  </w:abstractNum>
  <w:abstractNum w:abstractNumId="8" w15:restartNumberingAfterBreak="0">
    <w:nsid w:val="37DC364E"/>
    <w:multiLevelType w:val="hybridMultilevel"/>
    <w:tmpl w:val="0392539C"/>
    <w:lvl w:ilvl="0" w:tplc="1A14BD72">
      <w:numFmt w:val="bullet"/>
      <w:lvlText w:val=""/>
      <w:lvlJc w:val="left"/>
      <w:pPr>
        <w:ind w:left="7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E29C9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30C1524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  <w:lvl w:ilvl="3" w:tplc="779E6FC0">
      <w:numFmt w:val="bullet"/>
      <w:lvlText w:val="•"/>
      <w:lvlJc w:val="left"/>
      <w:pPr>
        <w:ind w:left="2064" w:hanging="360"/>
      </w:pPr>
      <w:rPr>
        <w:rFonts w:hint="default"/>
        <w:lang w:val="en-US" w:eastAsia="en-US" w:bidi="ar-SA"/>
      </w:rPr>
    </w:lvl>
    <w:lvl w:ilvl="4" w:tplc="781AE050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5" w:tplc="F12CD198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ar-SA"/>
      </w:rPr>
    </w:lvl>
    <w:lvl w:ilvl="6" w:tplc="6A801526">
      <w:numFmt w:val="bullet"/>
      <w:lvlText w:val="•"/>
      <w:lvlJc w:val="left"/>
      <w:pPr>
        <w:ind w:left="3930" w:hanging="360"/>
      </w:pPr>
      <w:rPr>
        <w:rFonts w:hint="default"/>
        <w:lang w:val="en-US" w:eastAsia="en-US" w:bidi="ar-SA"/>
      </w:rPr>
    </w:lvl>
    <w:lvl w:ilvl="7" w:tplc="95382D0A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  <w:lvl w:ilvl="8" w:tplc="3FBED832">
      <w:numFmt w:val="bullet"/>
      <w:lvlText w:val="•"/>
      <w:lvlJc w:val="left"/>
      <w:pPr>
        <w:ind w:left="517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EA33604"/>
    <w:multiLevelType w:val="hybridMultilevel"/>
    <w:tmpl w:val="D3285618"/>
    <w:lvl w:ilvl="0" w:tplc="488EE27A">
      <w:numFmt w:val="bullet"/>
      <w:lvlText w:val=""/>
      <w:lvlJc w:val="left"/>
      <w:pPr>
        <w:ind w:left="46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9AE14E">
      <w:numFmt w:val="bullet"/>
      <w:lvlText w:val="•"/>
      <w:lvlJc w:val="left"/>
      <w:pPr>
        <w:ind w:left="800" w:hanging="180"/>
      </w:pPr>
      <w:rPr>
        <w:rFonts w:hint="default"/>
        <w:lang w:val="en-US" w:eastAsia="en-US" w:bidi="ar-SA"/>
      </w:rPr>
    </w:lvl>
    <w:lvl w:ilvl="2" w:tplc="30663DCA">
      <w:numFmt w:val="bullet"/>
      <w:lvlText w:val="•"/>
      <w:lvlJc w:val="left"/>
      <w:pPr>
        <w:ind w:left="1141" w:hanging="180"/>
      </w:pPr>
      <w:rPr>
        <w:rFonts w:hint="default"/>
        <w:lang w:val="en-US" w:eastAsia="en-US" w:bidi="ar-SA"/>
      </w:rPr>
    </w:lvl>
    <w:lvl w:ilvl="3" w:tplc="C5222B0E">
      <w:numFmt w:val="bullet"/>
      <w:lvlText w:val="•"/>
      <w:lvlJc w:val="left"/>
      <w:pPr>
        <w:ind w:left="1482" w:hanging="180"/>
      </w:pPr>
      <w:rPr>
        <w:rFonts w:hint="default"/>
        <w:lang w:val="en-US" w:eastAsia="en-US" w:bidi="ar-SA"/>
      </w:rPr>
    </w:lvl>
    <w:lvl w:ilvl="4" w:tplc="2F9A9190">
      <w:numFmt w:val="bullet"/>
      <w:lvlText w:val="•"/>
      <w:lvlJc w:val="left"/>
      <w:pPr>
        <w:ind w:left="1822" w:hanging="180"/>
      </w:pPr>
      <w:rPr>
        <w:rFonts w:hint="default"/>
        <w:lang w:val="en-US" w:eastAsia="en-US" w:bidi="ar-SA"/>
      </w:rPr>
    </w:lvl>
    <w:lvl w:ilvl="5" w:tplc="DAF690E0">
      <w:numFmt w:val="bullet"/>
      <w:lvlText w:val="•"/>
      <w:lvlJc w:val="left"/>
      <w:pPr>
        <w:ind w:left="2163" w:hanging="180"/>
      </w:pPr>
      <w:rPr>
        <w:rFonts w:hint="default"/>
        <w:lang w:val="en-US" w:eastAsia="en-US" w:bidi="ar-SA"/>
      </w:rPr>
    </w:lvl>
    <w:lvl w:ilvl="6" w:tplc="4A0C17C2">
      <w:numFmt w:val="bullet"/>
      <w:lvlText w:val="•"/>
      <w:lvlJc w:val="left"/>
      <w:pPr>
        <w:ind w:left="2504" w:hanging="180"/>
      </w:pPr>
      <w:rPr>
        <w:rFonts w:hint="default"/>
        <w:lang w:val="en-US" w:eastAsia="en-US" w:bidi="ar-SA"/>
      </w:rPr>
    </w:lvl>
    <w:lvl w:ilvl="7" w:tplc="F7482C00">
      <w:numFmt w:val="bullet"/>
      <w:lvlText w:val="•"/>
      <w:lvlJc w:val="left"/>
      <w:pPr>
        <w:ind w:left="2844" w:hanging="180"/>
      </w:pPr>
      <w:rPr>
        <w:rFonts w:hint="default"/>
        <w:lang w:val="en-US" w:eastAsia="en-US" w:bidi="ar-SA"/>
      </w:rPr>
    </w:lvl>
    <w:lvl w:ilvl="8" w:tplc="5970B4CA">
      <w:numFmt w:val="bullet"/>
      <w:lvlText w:val="•"/>
      <w:lvlJc w:val="left"/>
      <w:pPr>
        <w:ind w:left="3185" w:hanging="180"/>
      </w:pPr>
      <w:rPr>
        <w:rFonts w:hint="default"/>
        <w:lang w:val="en-US" w:eastAsia="en-US" w:bidi="ar-SA"/>
      </w:rPr>
    </w:lvl>
  </w:abstractNum>
  <w:abstractNum w:abstractNumId="10" w15:restartNumberingAfterBreak="0">
    <w:nsid w:val="4B733DCD"/>
    <w:multiLevelType w:val="hybridMultilevel"/>
    <w:tmpl w:val="50845D76"/>
    <w:lvl w:ilvl="0" w:tplc="E446042E">
      <w:numFmt w:val="bullet"/>
      <w:lvlText w:val=""/>
      <w:lvlJc w:val="left"/>
      <w:pPr>
        <w:ind w:left="409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516B4D2">
      <w:numFmt w:val="bullet"/>
      <w:lvlText w:val="•"/>
      <w:lvlJc w:val="left"/>
      <w:pPr>
        <w:ind w:left="719" w:hanging="180"/>
      </w:pPr>
      <w:rPr>
        <w:rFonts w:hint="default"/>
        <w:lang w:val="en-US" w:eastAsia="en-US" w:bidi="ar-SA"/>
      </w:rPr>
    </w:lvl>
    <w:lvl w:ilvl="2" w:tplc="516C013A">
      <w:numFmt w:val="bullet"/>
      <w:lvlText w:val="•"/>
      <w:lvlJc w:val="left"/>
      <w:pPr>
        <w:ind w:left="1038" w:hanging="180"/>
      </w:pPr>
      <w:rPr>
        <w:rFonts w:hint="default"/>
        <w:lang w:val="en-US" w:eastAsia="en-US" w:bidi="ar-SA"/>
      </w:rPr>
    </w:lvl>
    <w:lvl w:ilvl="3" w:tplc="4C0E38CA">
      <w:numFmt w:val="bullet"/>
      <w:lvlText w:val="•"/>
      <w:lvlJc w:val="left"/>
      <w:pPr>
        <w:ind w:left="1357" w:hanging="180"/>
      </w:pPr>
      <w:rPr>
        <w:rFonts w:hint="default"/>
        <w:lang w:val="en-US" w:eastAsia="en-US" w:bidi="ar-SA"/>
      </w:rPr>
    </w:lvl>
    <w:lvl w:ilvl="4" w:tplc="1D5A5D22">
      <w:numFmt w:val="bullet"/>
      <w:lvlText w:val="•"/>
      <w:lvlJc w:val="left"/>
      <w:pPr>
        <w:ind w:left="1676" w:hanging="180"/>
      </w:pPr>
      <w:rPr>
        <w:rFonts w:hint="default"/>
        <w:lang w:val="en-US" w:eastAsia="en-US" w:bidi="ar-SA"/>
      </w:rPr>
    </w:lvl>
    <w:lvl w:ilvl="5" w:tplc="78782384">
      <w:numFmt w:val="bullet"/>
      <w:lvlText w:val="•"/>
      <w:lvlJc w:val="left"/>
      <w:pPr>
        <w:ind w:left="1995" w:hanging="180"/>
      </w:pPr>
      <w:rPr>
        <w:rFonts w:hint="default"/>
        <w:lang w:val="en-US" w:eastAsia="en-US" w:bidi="ar-SA"/>
      </w:rPr>
    </w:lvl>
    <w:lvl w:ilvl="6" w:tplc="0AF839C8">
      <w:numFmt w:val="bullet"/>
      <w:lvlText w:val="•"/>
      <w:lvlJc w:val="left"/>
      <w:pPr>
        <w:ind w:left="2314" w:hanging="180"/>
      </w:pPr>
      <w:rPr>
        <w:rFonts w:hint="default"/>
        <w:lang w:val="en-US" w:eastAsia="en-US" w:bidi="ar-SA"/>
      </w:rPr>
    </w:lvl>
    <w:lvl w:ilvl="7" w:tplc="411C431E">
      <w:numFmt w:val="bullet"/>
      <w:lvlText w:val="•"/>
      <w:lvlJc w:val="left"/>
      <w:pPr>
        <w:ind w:left="2633" w:hanging="180"/>
      </w:pPr>
      <w:rPr>
        <w:rFonts w:hint="default"/>
        <w:lang w:val="en-US" w:eastAsia="en-US" w:bidi="ar-SA"/>
      </w:rPr>
    </w:lvl>
    <w:lvl w:ilvl="8" w:tplc="400ED90C">
      <w:numFmt w:val="bullet"/>
      <w:lvlText w:val="•"/>
      <w:lvlJc w:val="left"/>
      <w:pPr>
        <w:ind w:left="2952" w:hanging="180"/>
      </w:pPr>
      <w:rPr>
        <w:rFonts w:hint="default"/>
        <w:lang w:val="en-US" w:eastAsia="en-US" w:bidi="ar-SA"/>
      </w:rPr>
    </w:lvl>
  </w:abstractNum>
  <w:abstractNum w:abstractNumId="11" w15:restartNumberingAfterBreak="0">
    <w:nsid w:val="4EE028B2"/>
    <w:multiLevelType w:val="hybridMultilevel"/>
    <w:tmpl w:val="C318F842"/>
    <w:lvl w:ilvl="0" w:tplc="B33CAE5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0E1926">
      <w:numFmt w:val="bullet"/>
      <w:lvlText w:val="•"/>
      <w:lvlJc w:val="left"/>
      <w:pPr>
        <w:ind w:left="1380" w:hanging="360"/>
      </w:pPr>
      <w:rPr>
        <w:rFonts w:hint="default"/>
        <w:lang w:val="en-US" w:eastAsia="en-US" w:bidi="ar-SA"/>
      </w:rPr>
    </w:lvl>
    <w:lvl w:ilvl="2" w:tplc="3E34A9CA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3" w:tplc="46FCC588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4" w:tplc="A0BE120C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5" w:tplc="D29C39AE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6" w:tplc="26A8615A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ar-SA"/>
      </w:rPr>
    </w:lvl>
    <w:lvl w:ilvl="7" w:tplc="3206821C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8" w:tplc="F8EE57CA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4917942"/>
    <w:multiLevelType w:val="hybridMultilevel"/>
    <w:tmpl w:val="40240CD2"/>
    <w:lvl w:ilvl="0" w:tplc="45C4BD8A">
      <w:numFmt w:val="bullet"/>
      <w:lvlText w:val=""/>
      <w:lvlJc w:val="left"/>
      <w:pPr>
        <w:ind w:left="46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5824386">
      <w:numFmt w:val="bullet"/>
      <w:lvlText w:val="•"/>
      <w:lvlJc w:val="left"/>
      <w:pPr>
        <w:ind w:left="800" w:hanging="180"/>
      </w:pPr>
      <w:rPr>
        <w:rFonts w:hint="default"/>
        <w:lang w:val="en-US" w:eastAsia="en-US" w:bidi="ar-SA"/>
      </w:rPr>
    </w:lvl>
    <w:lvl w:ilvl="2" w:tplc="DDA24538">
      <w:numFmt w:val="bullet"/>
      <w:lvlText w:val="•"/>
      <w:lvlJc w:val="left"/>
      <w:pPr>
        <w:ind w:left="1141" w:hanging="180"/>
      </w:pPr>
      <w:rPr>
        <w:rFonts w:hint="default"/>
        <w:lang w:val="en-US" w:eastAsia="en-US" w:bidi="ar-SA"/>
      </w:rPr>
    </w:lvl>
    <w:lvl w:ilvl="3" w:tplc="F078BF70">
      <w:numFmt w:val="bullet"/>
      <w:lvlText w:val="•"/>
      <w:lvlJc w:val="left"/>
      <w:pPr>
        <w:ind w:left="1482" w:hanging="180"/>
      </w:pPr>
      <w:rPr>
        <w:rFonts w:hint="default"/>
        <w:lang w:val="en-US" w:eastAsia="en-US" w:bidi="ar-SA"/>
      </w:rPr>
    </w:lvl>
    <w:lvl w:ilvl="4" w:tplc="A1E0973E">
      <w:numFmt w:val="bullet"/>
      <w:lvlText w:val="•"/>
      <w:lvlJc w:val="left"/>
      <w:pPr>
        <w:ind w:left="1822" w:hanging="180"/>
      </w:pPr>
      <w:rPr>
        <w:rFonts w:hint="default"/>
        <w:lang w:val="en-US" w:eastAsia="en-US" w:bidi="ar-SA"/>
      </w:rPr>
    </w:lvl>
    <w:lvl w:ilvl="5" w:tplc="C7E42748">
      <w:numFmt w:val="bullet"/>
      <w:lvlText w:val="•"/>
      <w:lvlJc w:val="left"/>
      <w:pPr>
        <w:ind w:left="2163" w:hanging="180"/>
      </w:pPr>
      <w:rPr>
        <w:rFonts w:hint="default"/>
        <w:lang w:val="en-US" w:eastAsia="en-US" w:bidi="ar-SA"/>
      </w:rPr>
    </w:lvl>
    <w:lvl w:ilvl="6" w:tplc="64661CFC">
      <w:numFmt w:val="bullet"/>
      <w:lvlText w:val="•"/>
      <w:lvlJc w:val="left"/>
      <w:pPr>
        <w:ind w:left="2504" w:hanging="180"/>
      </w:pPr>
      <w:rPr>
        <w:rFonts w:hint="default"/>
        <w:lang w:val="en-US" w:eastAsia="en-US" w:bidi="ar-SA"/>
      </w:rPr>
    </w:lvl>
    <w:lvl w:ilvl="7" w:tplc="4DB6CFCE">
      <w:numFmt w:val="bullet"/>
      <w:lvlText w:val="•"/>
      <w:lvlJc w:val="left"/>
      <w:pPr>
        <w:ind w:left="2844" w:hanging="180"/>
      </w:pPr>
      <w:rPr>
        <w:rFonts w:hint="default"/>
        <w:lang w:val="en-US" w:eastAsia="en-US" w:bidi="ar-SA"/>
      </w:rPr>
    </w:lvl>
    <w:lvl w:ilvl="8" w:tplc="8E98DEB4">
      <w:numFmt w:val="bullet"/>
      <w:lvlText w:val="•"/>
      <w:lvlJc w:val="left"/>
      <w:pPr>
        <w:ind w:left="3185" w:hanging="180"/>
      </w:pPr>
      <w:rPr>
        <w:rFonts w:hint="default"/>
        <w:lang w:val="en-US" w:eastAsia="en-US" w:bidi="ar-SA"/>
      </w:rPr>
    </w:lvl>
  </w:abstractNum>
  <w:abstractNum w:abstractNumId="13" w15:restartNumberingAfterBreak="0">
    <w:nsid w:val="60CE1B74"/>
    <w:multiLevelType w:val="hybridMultilevel"/>
    <w:tmpl w:val="EF4612AC"/>
    <w:lvl w:ilvl="0" w:tplc="B1F4858C">
      <w:numFmt w:val="bullet"/>
      <w:lvlText w:val=""/>
      <w:lvlJc w:val="left"/>
      <w:pPr>
        <w:ind w:left="409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5E411BE">
      <w:numFmt w:val="bullet"/>
      <w:lvlText w:val="•"/>
      <w:lvlJc w:val="left"/>
      <w:pPr>
        <w:ind w:left="719" w:hanging="180"/>
      </w:pPr>
      <w:rPr>
        <w:rFonts w:hint="default"/>
        <w:lang w:val="en-US" w:eastAsia="en-US" w:bidi="ar-SA"/>
      </w:rPr>
    </w:lvl>
    <w:lvl w:ilvl="2" w:tplc="04E87144">
      <w:numFmt w:val="bullet"/>
      <w:lvlText w:val="•"/>
      <w:lvlJc w:val="left"/>
      <w:pPr>
        <w:ind w:left="1038" w:hanging="180"/>
      </w:pPr>
      <w:rPr>
        <w:rFonts w:hint="default"/>
        <w:lang w:val="en-US" w:eastAsia="en-US" w:bidi="ar-SA"/>
      </w:rPr>
    </w:lvl>
    <w:lvl w:ilvl="3" w:tplc="DB8C33F0">
      <w:numFmt w:val="bullet"/>
      <w:lvlText w:val="•"/>
      <w:lvlJc w:val="left"/>
      <w:pPr>
        <w:ind w:left="1357" w:hanging="180"/>
      </w:pPr>
      <w:rPr>
        <w:rFonts w:hint="default"/>
        <w:lang w:val="en-US" w:eastAsia="en-US" w:bidi="ar-SA"/>
      </w:rPr>
    </w:lvl>
    <w:lvl w:ilvl="4" w:tplc="F5A42A00">
      <w:numFmt w:val="bullet"/>
      <w:lvlText w:val="•"/>
      <w:lvlJc w:val="left"/>
      <w:pPr>
        <w:ind w:left="1676" w:hanging="180"/>
      </w:pPr>
      <w:rPr>
        <w:rFonts w:hint="default"/>
        <w:lang w:val="en-US" w:eastAsia="en-US" w:bidi="ar-SA"/>
      </w:rPr>
    </w:lvl>
    <w:lvl w:ilvl="5" w:tplc="9FD095E8">
      <w:numFmt w:val="bullet"/>
      <w:lvlText w:val="•"/>
      <w:lvlJc w:val="left"/>
      <w:pPr>
        <w:ind w:left="1995" w:hanging="180"/>
      </w:pPr>
      <w:rPr>
        <w:rFonts w:hint="default"/>
        <w:lang w:val="en-US" w:eastAsia="en-US" w:bidi="ar-SA"/>
      </w:rPr>
    </w:lvl>
    <w:lvl w:ilvl="6" w:tplc="818098F0">
      <w:numFmt w:val="bullet"/>
      <w:lvlText w:val="•"/>
      <w:lvlJc w:val="left"/>
      <w:pPr>
        <w:ind w:left="2314" w:hanging="180"/>
      </w:pPr>
      <w:rPr>
        <w:rFonts w:hint="default"/>
        <w:lang w:val="en-US" w:eastAsia="en-US" w:bidi="ar-SA"/>
      </w:rPr>
    </w:lvl>
    <w:lvl w:ilvl="7" w:tplc="D1B6C138">
      <w:numFmt w:val="bullet"/>
      <w:lvlText w:val="•"/>
      <w:lvlJc w:val="left"/>
      <w:pPr>
        <w:ind w:left="2633" w:hanging="180"/>
      </w:pPr>
      <w:rPr>
        <w:rFonts w:hint="default"/>
        <w:lang w:val="en-US" w:eastAsia="en-US" w:bidi="ar-SA"/>
      </w:rPr>
    </w:lvl>
    <w:lvl w:ilvl="8" w:tplc="18E43A44">
      <w:numFmt w:val="bullet"/>
      <w:lvlText w:val="•"/>
      <w:lvlJc w:val="left"/>
      <w:pPr>
        <w:ind w:left="2952" w:hanging="180"/>
      </w:pPr>
      <w:rPr>
        <w:rFonts w:hint="default"/>
        <w:lang w:val="en-US" w:eastAsia="en-US" w:bidi="ar-SA"/>
      </w:rPr>
    </w:lvl>
  </w:abstractNum>
  <w:abstractNum w:abstractNumId="14" w15:restartNumberingAfterBreak="0">
    <w:nsid w:val="728A72D2"/>
    <w:multiLevelType w:val="hybridMultilevel"/>
    <w:tmpl w:val="537AEC72"/>
    <w:lvl w:ilvl="0" w:tplc="6F488D30">
      <w:numFmt w:val="bullet"/>
      <w:lvlText w:val=""/>
      <w:lvlJc w:val="left"/>
      <w:pPr>
        <w:ind w:left="409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B42F898">
      <w:numFmt w:val="bullet"/>
      <w:lvlText w:val="•"/>
      <w:lvlJc w:val="left"/>
      <w:pPr>
        <w:ind w:left="719" w:hanging="180"/>
      </w:pPr>
      <w:rPr>
        <w:rFonts w:hint="default"/>
        <w:lang w:val="en-US" w:eastAsia="en-US" w:bidi="ar-SA"/>
      </w:rPr>
    </w:lvl>
    <w:lvl w:ilvl="2" w:tplc="A4A4A73A">
      <w:numFmt w:val="bullet"/>
      <w:lvlText w:val="•"/>
      <w:lvlJc w:val="left"/>
      <w:pPr>
        <w:ind w:left="1038" w:hanging="180"/>
      </w:pPr>
      <w:rPr>
        <w:rFonts w:hint="default"/>
        <w:lang w:val="en-US" w:eastAsia="en-US" w:bidi="ar-SA"/>
      </w:rPr>
    </w:lvl>
    <w:lvl w:ilvl="3" w:tplc="D16CBF46">
      <w:numFmt w:val="bullet"/>
      <w:lvlText w:val="•"/>
      <w:lvlJc w:val="left"/>
      <w:pPr>
        <w:ind w:left="1357" w:hanging="180"/>
      </w:pPr>
      <w:rPr>
        <w:rFonts w:hint="default"/>
        <w:lang w:val="en-US" w:eastAsia="en-US" w:bidi="ar-SA"/>
      </w:rPr>
    </w:lvl>
    <w:lvl w:ilvl="4" w:tplc="59F81A3C">
      <w:numFmt w:val="bullet"/>
      <w:lvlText w:val="•"/>
      <w:lvlJc w:val="left"/>
      <w:pPr>
        <w:ind w:left="1676" w:hanging="180"/>
      </w:pPr>
      <w:rPr>
        <w:rFonts w:hint="default"/>
        <w:lang w:val="en-US" w:eastAsia="en-US" w:bidi="ar-SA"/>
      </w:rPr>
    </w:lvl>
    <w:lvl w:ilvl="5" w:tplc="D98C71A2">
      <w:numFmt w:val="bullet"/>
      <w:lvlText w:val="•"/>
      <w:lvlJc w:val="left"/>
      <w:pPr>
        <w:ind w:left="1995" w:hanging="180"/>
      </w:pPr>
      <w:rPr>
        <w:rFonts w:hint="default"/>
        <w:lang w:val="en-US" w:eastAsia="en-US" w:bidi="ar-SA"/>
      </w:rPr>
    </w:lvl>
    <w:lvl w:ilvl="6" w:tplc="B120A062">
      <w:numFmt w:val="bullet"/>
      <w:lvlText w:val="•"/>
      <w:lvlJc w:val="left"/>
      <w:pPr>
        <w:ind w:left="2314" w:hanging="180"/>
      </w:pPr>
      <w:rPr>
        <w:rFonts w:hint="default"/>
        <w:lang w:val="en-US" w:eastAsia="en-US" w:bidi="ar-SA"/>
      </w:rPr>
    </w:lvl>
    <w:lvl w:ilvl="7" w:tplc="5CCEB4BE">
      <w:numFmt w:val="bullet"/>
      <w:lvlText w:val="•"/>
      <w:lvlJc w:val="left"/>
      <w:pPr>
        <w:ind w:left="2633" w:hanging="180"/>
      </w:pPr>
      <w:rPr>
        <w:rFonts w:hint="default"/>
        <w:lang w:val="en-US" w:eastAsia="en-US" w:bidi="ar-SA"/>
      </w:rPr>
    </w:lvl>
    <w:lvl w:ilvl="8" w:tplc="8C004752">
      <w:numFmt w:val="bullet"/>
      <w:lvlText w:val="•"/>
      <w:lvlJc w:val="left"/>
      <w:pPr>
        <w:ind w:left="2952" w:hanging="180"/>
      </w:pPr>
      <w:rPr>
        <w:rFonts w:hint="default"/>
        <w:lang w:val="en-US" w:eastAsia="en-US" w:bidi="ar-SA"/>
      </w:rPr>
    </w:lvl>
  </w:abstractNum>
  <w:num w:numId="1" w16cid:durableId="771513914">
    <w:abstractNumId w:val="11"/>
  </w:num>
  <w:num w:numId="2" w16cid:durableId="1765808863">
    <w:abstractNumId w:val="8"/>
  </w:num>
  <w:num w:numId="3" w16cid:durableId="1752893080">
    <w:abstractNumId w:val="4"/>
  </w:num>
  <w:num w:numId="4" w16cid:durableId="891892925">
    <w:abstractNumId w:val="7"/>
  </w:num>
  <w:num w:numId="5" w16cid:durableId="20669421">
    <w:abstractNumId w:val="10"/>
  </w:num>
  <w:num w:numId="6" w16cid:durableId="1169903892">
    <w:abstractNumId w:val="6"/>
  </w:num>
  <w:num w:numId="7" w16cid:durableId="614797367">
    <w:abstractNumId w:val="2"/>
  </w:num>
  <w:num w:numId="8" w16cid:durableId="1964002037">
    <w:abstractNumId w:val="13"/>
  </w:num>
  <w:num w:numId="9" w16cid:durableId="2089184180">
    <w:abstractNumId w:val="1"/>
  </w:num>
  <w:num w:numId="10" w16cid:durableId="1007755134">
    <w:abstractNumId w:val="9"/>
  </w:num>
  <w:num w:numId="11" w16cid:durableId="1954629883">
    <w:abstractNumId w:val="14"/>
  </w:num>
  <w:num w:numId="12" w16cid:durableId="765923686">
    <w:abstractNumId w:val="5"/>
  </w:num>
  <w:num w:numId="13" w16cid:durableId="38290467">
    <w:abstractNumId w:val="12"/>
  </w:num>
  <w:num w:numId="14" w16cid:durableId="2107075703">
    <w:abstractNumId w:val="3"/>
  </w:num>
  <w:num w:numId="15" w16cid:durableId="1113284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1B33"/>
    <w:rsid w:val="000E1B33"/>
    <w:rsid w:val="005D2DCC"/>
    <w:rsid w:val="00B21D96"/>
    <w:rsid w:val="00D9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26B3"/>
  <w15:docId w15:val="{04BC6763-C10B-45BE-A4EF-2F6F7F7B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3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81" w:lineRule="exact"/>
      <w:ind w:left="1439" w:hanging="359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5272</Characters>
  <Application>Microsoft Office Word</Application>
  <DocSecurity>0</DocSecurity>
  <Lines>251</Lines>
  <Paragraphs>139</Paragraphs>
  <ScaleCrop>false</ScaleCrop>
  <Company>University of Nebraska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Weber Edwards</dc:creator>
  <cp:lastModifiedBy>Kali Patterson</cp:lastModifiedBy>
  <cp:revision>2</cp:revision>
  <dcterms:created xsi:type="dcterms:W3CDTF">2025-11-07T22:38:00Z</dcterms:created>
  <dcterms:modified xsi:type="dcterms:W3CDTF">2025-11-07T22:39:00Z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for Microsoft 365</vt:lpwstr>
  </property>
</Properties>
</file>